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177C8A" w:rsidP="69A95C2B" w:rsidRDefault="69A95C2B" w14:paraId="0E07D801" w14:textId="77777777">
      <w:pPr>
        <w:pStyle w:val="Title"/>
        <w:rPr>
          <w:color w:val="000000" w:themeColor="text1"/>
        </w:rPr>
      </w:pPr>
      <w:r>
        <w:t>Lab SO5.A</w:t>
      </w:r>
    </w:p>
    <w:p w:rsidR="00177C8A" w:rsidP="69A95C2B" w:rsidRDefault="423218A8" w14:paraId="61B7602D" w14:textId="1A772E80">
      <w:pPr>
        <w:pStyle w:val="Subtitle"/>
        <w:rPr>
          <w:color w:val="000000" w:themeColor="text1"/>
          <w:sz w:val="24"/>
          <w:szCs w:val="24"/>
        </w:rPr>
      </w:pPr>
      <w:r>
        <w:t xml:space="preserve">  Unreal and Airsim Setup for Airsim and Splunk Integration  </w:t>
      </w:r>
    </w:p>
    <w:sdt>
      <w:sdtPr>
        <w:rPr>
          <w:b/>
          <w:bCs/>
          <w:color w:val="000000" w:themeColor="text1"/>
        </w:rPr>
        <w:id w:val="561760960"/>
        <w:docPartObj>
          <w:docPartGallery w:val="Table of Contents"/>
          <w:docPartUnique/>
        </w:docPartObj>
      </w:sdtPr>
      <w:sdtEndPr>
        <w:rPr>
          <w:b w:val="1"/>
          <w:bCs w:val="1"/>
          <w:color w:val="000000" w:themeColor="text1" w:themeTint="FF" w:themeShade="FF"/>
        </w:rPr>
      </w:sdtEndPr>
      <w:sdtContent>
        <w:p w:rsidR="00FB4A7B" w:rsidRDefault="00442136" w14:paraId="237C055D" w14:textId="6C8A1E56">
          <w:pPr>
            <w:pStyle w:val="TOC1"/>
            <w:tabs>
              <w:tab w:val="left" w:pos="480"/>
              <w:tab w:val="right" w:leader="dot" w:pos="7910"/>
            </w:tabs>
            <w:rPr>
              <w:rFonts w:asciiTheme="minorHAnsi" w:hAnsiTheme="minorHAnsi" w:eastAsiaTheme="minorEastAsia" w:cstheme="minorBidi"/>
              <w:noProof/>
              <w:kern w:val="2"/>
              <w14:ligatures w14:val="standardContextual"/>
            </w:rPr>
          </w:pPr>
          <w:r>
            <w:fldChar w:fldCharType="begin"/>
          </w:r>
          <w:r w:rsidR="0CFE76AC">
            <w:instrText xml:space="preserve"> TOC \h \u \z \t "Heading 1,1,Heading 2,2,Heading 3,3,Heading 4,4,Heading 5,5,Heading 6,6,"</w:instrText>
          </w:r>
          <w:r>
            <w:fldChar w:fldCharType="separate"/>
          </w:r>
          <w:hyperlink w:history="1" w:anchor="_Toc185838025">
            <w:r w:rsidRPr="00523FEE" w:rsidR="00FB4A7B">
              <w:rPr>
                <w:rStyle w:val="Hyperlink"/>
                <w:b/>
                <w:noProof/>
              </w:rPr>
              <w:t>1.</w:t>
            </w:r>
            <w:r w:rsidR="00FB4A7B">
              <w:rPr>
                <w:rFonts w:asciiTheme="minorHAnsi" w:hAnsiTheme="minorHAnsi" w:eastAsiaTheme="minorEastAsia" w:cstheme="minorBidi"/>
                <w:noProof/>
                <w:kern w:val="2"/>
                <w14:ligatures w14:val="standardContextual"/>
              </w:rPr>
              <w:tab/>
            </w:r>
            <w:r w:rsidRPr="00523FEE" w:rsidR="00FB4A7B">
              <w:rPr>
                <w:rStyle w:val="Hyperlink"/>
                <w:noProof/>
              </w:rPr>
              <w:t>Prerequisites</w:t>
            </w:r>
            <w:r w:rsidR="00FB4A7B">
              <w:rPr>
                <w:noProof/>
                <w:webHidden/>
              </w:rPr>
              <w:tab/>
            </w:r>
            <w:r w:rsidR="00FB4A7B">
              <w:rPr>
                <w:noProof/>
                <w:webHidden/>
              </w:rPr>
              <w:fldChar w:fldCharType="begin"/>
            </w:r>
            <w:r w:rsidR="00FB4A7B">
              <w:rPr>
                <w:noProof/>
                <w:webHidden/>
              </w:rPr>
              <w:instrText xml:space="preserve"> PAGEREF _Toc185838025 \h </w:instrText>
            </w:r>
            <w:r w:rsidR="00FB4A7B">
              <w:rPr>
                <w:noProof/>
                <w:webHidden/>
              </w:rPr>
            </w:r>
            <w:r w:rsidR="00FB4A7B">
              <w:rPr>
                <w:noProof/>
                <w:webHidden/>
              </w:rPr>
              <w:fldChar w:fldCharType="separate"/>
            </w:r>
            <w:r w:rsidR="00FB4A7B">
              <w:rPr>
                <w:noProof/>
                <w:webHidden/>
              </w:rPr>
              <w:t>1</w:t>
            </w:r>
            <w:r w:rsidR="00FB4A7B">
              <w:rPr>
                <w:noProof/>
                <w:webHidden/>
              </w:rPr>
              <w:fldChar w:fldCharType="end"/>
            </w:r>
          </w:hyperlink>
        </w:p>
        <w:p w:rsidR="00FB4A7B" w:rsidRDefault="00FB4A7B" w14:paraId="67E68BF0" w14:textId="66C335AE">
          <w:pPr>
            <w:pStyle w:val="TOC2"/>
            <w:tabs>
              <w:tab w:val="right" w:leader="dot" w:pos="7910"/>
            </w:tabs>
            <w:rPr>
              <w:rFonts w:asciiTheme="minorHAnsi" w:hAnsiTheme="minorHAnsi" w:eastAsiaTheme="minorEastAsia" w:cstheme="minorBidi"/>
              <w:noProof/>
              <w:kern w:val="2"/>
              <w14:ligatures w14:val="standardContextual"/>
            </w:rPr>
          </w:pPr>
          <w:hyperlink w:history="1" w:anchor="_Toc185838026">
            <w:r w:rsidRPr="00523FEE">
              <w:rPr>
                <w:rStyle w:val="Hyperlink"/>
                <w:noProof/>
              </w:rPr>
              <w:t>1.1. Required Resources</w:t>
            </w:r>
            <w:r>
              <w:rPr>
                <w:noProof/>
                <w:webHidden/>
              </w:rPr>
              <w:tab/>
            </w:r>
            <w:r>
              <w:rPr>
                <w:noProof/>
                <w:webHidden/>
              </w:rPr>
              <w:fldChar w:fldCharType="begin"/>
            </w:r>
            <w:r>
              <w:rPr>
                <w:noProof/>
                <w:webHidden/>
              </w:rPr>
              <w:instrText xml:space="preserve"> PAGEREF _Toc185838026 \h </w:instrText>
            </w:r>
            <w:r>
              <w:rPr>
                <w:noProof/>
                <w:webHidden/>
              </w:rPr>
            </w:r>
            <w:r>
              <w:rPr>
                <w:noProof/>
                <w:webHidden/>
              </w:rPr>
              <w:fldChar w:fldCharType="separate"/>
            </w:r>
            <w:r>
              <w:rPr>
                <w:noProof/>
                <w:webHidden/>
              </w:rPr>
              <w:t>1</w:t>
            </w:r>
            <w:r>
              <w:rPr>
                <w:noProof/>
                <w:webHidden/>
              </w:rPr>
              <w:fldChar w:fldCharType="end"/>
            </w:r>
          </w:hyperlink>
        </w:p>
        <w:p w:rsidR="00FB4A7B" w:rsidRDefault="00FB4A7B" w14:paraId="12935726" w14:textId="67790F3C">
          <w:pPr>
            <w:pStyle w:val="TOC1"/>
            <w:tabs>
              <w:tab w:val="left" w:pos="480"/>
              <w:tab w:val="right" w:leader="dot" w:pos="7910"/>
            </w:tabs>
            <w:rPr>
              <w:rFonts w:asciiTheme="minorHAnsi" w:hAnsiTheme="minorHAnsi" w:eastAsiaTheme="minorEastAsia" w:cstheme="minorBidi"/>
              <w:noProof/>
              <w:kern w:val="2"/>
              <w14:ligatures w14:val="standardContextual"/>
            </w:rPr>
          </w:pPr>
          <w:hyperlink w:history="1" w:anchor="_Toc185838027">
            <w:r w:rsidRPr="00523FEE">
              <w:rPr>
                <w:rStyle w:val="Hyperlink"/>
                <w:b/>
                <w:noProof/>
              </w:rPr>
              <w:t>2.</w:t>
            </w:r>
            <w:r>
              <w:rPr>
                <w:rFonts w:asciiTheme="minorHAnsi" w:hAnsiTheme="minorHAnsi" w:eastAsiaTheme="minorEastAsia" w:cstheme="minorBidi"/>
                <w:noProof/>
                <w:kern w:val="2"/>
                <w14:ligatures w14:val="standardContextual"/>
              </w:rPr>
              <w:tab/>
            </w:r>
            <w:r w:rsidRPr="00523FEE">
              <w:rPr>
                <w:rStyle w:val="Hyperlink"/>
                <w:noProof/>
              </w:rPr>
              <w:t>Introduction</w:t>
            </w:r>
            <w:r>
              <w:rPr>
                <w:noProof/>
                <w:webHidden/>
              </w:rPr>
              <w:tab/>
            </w:r>
            <w:r>
              <w:rPr>
                <w:noProof/>
                <w:webHidden/>
              </w:rPr>
              <w:fldChar w:fldCharType="begin"/>
            </w:r>
            <w:r>
              <w:rPr>
                <w:noProof/>
                <w:webHidden/>
              </w:rPr>
              <w:instrText xml:space="preserve"> PAGEREF _Toc185838027 \h </w:instrText>
            </w:r>
            <w:r>
              <w:rPr>
                <w:noProof/>
                <w:webHidden/>
              </w:rPr>
            </w:r>
            <w:r>
              <w:rPr>
                <w:noProof/>
                <w:webHidden/>
              </w:rPr>
              <w:fldChar w:fldCharType="separate"/>
            </w:r>
            <w:r>
              <w:rPr>
                <w:noProof/>
                <w:webHidden/>
              </w:rPr>
              <w:t>1</w:t>
            </w:r>
            <w:r>
              <w:rPr>
                <w:noProof/>
                <w:webHidden/>
              </w:rPr>
              <w:fldChar w:fldCharType="end"/>
            </w:r>
          </w:hyperlink>
        </w:p>
        <w:p w:rsidR="00FB4A7B" w:rsidRDefault="00FB4A7B" w14:paraId="398301EE" w14:textId="09D3EE9C">
          <w:pPr>
            <w:pStyle w:val="TOC2"/>
            <w:tabs>
              <w:tab w:val="right" w:leader="dot" w:pos="7910"/>
            </w:tabs>
            <w:rPr>
              <w:rFonts w:asciiTheme="minorHAnsi" w:hAnsiTheme="minorHAnsi" w:eastAsiaTheme="minorEastAsia" w:cstheme="minorBidi"/>
              <w:noProof/>
              <w:kern w:val="2"/>
              <w14:ligatures w14:val="standardContextual"/>
            </w:rPr>
          </w:pPr>
          <w:hyperlink w:history="1" w:anchor="_Toc185838028">
            <w:r w:rsidRPr="00523FEE">
              <w:rPr>
                <w:rStyle w:val="Hyperlink"/>
                <w:noProof/>
              </w:rPr>
              <w:t>2.1. Lab Description</w:t>
            </w:r>
            <w:r>
              <w:rPr>
                <w:noProof/>
                <w:webHidden/>
              </w:rPr>
              <w:tab/>
            </w:r>
            <w:r>
              <w:rPr>
                <w:noProof/>
                <w:webHidden/>
              </w:rPr>
              <w:fldChar w:fldCharType="begin"/>
            </w:r>
            <w:r>
              <w:rPr>
                <w:noProof/>
                <w:webHidden/>
              </w:rPr>
              <w:instrText xml:space="preserve"> PAGEREF _Toc185838028 \h </w:instrText>
            </w:r>
            <w:r>
              <w:rPr>
                <w:noProof/>
                <w:webHidden/>
              </w:rPr>
            </w:r>
            <w:r>
              <w:rPr>
                <w:noProof/>
                <w:webHidden/>
              </w:rPr>
              <w:fldChar w:fldCharType="separate"/>
            </w:r>
            <w:r>
              <w:rPr>
                <w:noProof/>
                <w:webHidden/>
              </w:rPr>
              <w:t>1</w:t>
            </w:r>
            <w:r>
              <w:rPr>
                <w:noProof/>
                <w:webHidden/>
              </w:rPr>
              <w:fldChar w:fldCharType="end"/>
            </w:r>
          </w:hyperlink>
        </w:p>
        <w:p w:rsidR="00FB4A7B" w:rsidRDefault="00FB4A7B" w14:paraId="71EDD8FB" w14:textId="6B460957">
          <w:pPr>
            <w:pStyle w:val="TOC2"/>
            <w:tabs>
              <w:tab w:val="right" w:leader="dot" w:pos="7910"/>
            </w:tabs>
            <w:rPr>
              <w:rFonts w:asciiTheme="minorHAnsi" w:hAnsiTheme="minorHAnsi" w:eastAsiaTheme="minorEastAsia" w:cstheme="minorBidi"/>
              <w:noProof/>
              <w:kern w:val="2"/>
              <w14:ligatures w14:val="standardContextual"/>
            </w:rPr>
          </w:pPr>
          <w:hyperlink w:history="1" w:anchor="_Toc185838029">
            <w:r w:rsidRPr="00523FEE">
              <w:rPr>
                <w:rStyle w:val="Hyperlink"/>
                <w:noProof/>
              </w:rPr>
              <w:t>2.2 Initial Setup</w:t>
            </w:r>
            <w:r>
              <w:rPr>
                <w:noProof/>
                <w:webHidden/>
              </w:rPr>
              <w:tab/>
            </w:r>
            <w:r>
              <w:rPr>
                <w:noProof/>
                <w:webHidden/>
              </w:rPr>
              <w:fldChar w:fldCharType="begin"/>
            </w:r>
            <w:r>
              <w:rPr>
                <w:noProof/>
                <w:webHidden/>
              </w:rPr>
              <w:instrText xml:space="preserve"> PAGEREF _Toc185838029 \h </w:instrText>
            </w:r>
            <w:r>
              <w:rPr>
                <w:noProof/>
                <w:webHidden/>
              </w:rPr>
            </w:r>
            <w:r>
              <w:rPr>
                <w:noProof/>
                <w:webHidden/>
              </w:rPr>
              <w:fldChar w:fldCharType="separate"/>
            </w:r>
            <w:r>
              <w:rPr>
                <w:noProof/>
                <w:webHidden/>
              </w:rPr>
              <w:t>2</w:t>
            </w:r>
            <w:r>
              <w:rPr>
                <w:noProof/>
                <w:webHidden/>
              </w:rPr>
              <w:fldChar w:fldCharType="end"/>
            </w:r>
          </w:hyperlink>
        </w:p>
        <w:p w:rsidR="00FB4A7B" w:rsidRDefault="00FB4A7B" w14:paraId="4CAA0700" w14:textId="3E21648E">
          <w:pPr>
            <w:pStyle w:val="TOC1"/>
            <w:tabs>
              <w:tab w:val="left" w:pos="480"/>
              <w:tab w:val="right" w:leader="dot" w:pos="7910"/>
            </w:tabs>
            <w:rPr>
              <w:rFonts w:asciiTheme="minorHAnsi" w:hAnsiTheme="minorHAnsi" w:eastAsiaTheme="minorEastAsia" w:cstheme="minorBidi"/>
              <w:noProof/>
              <w:kern w:val="2"/>
              <w14:ligatures w14:val="standardContextual"/>
            </w:rPr>
          </w:pPr>
          <w:hyperlink w:history="1" w:anchor="_Toc185838030">
            <w:r w:rsidRPr="00523FEE">
              <w:rPr>
                <w:rStyle w:val="Hyperlink"/>
                <w:b/>
                <w:noProof/>
              </w:rPr>
              <w:t>3.</w:t>
            </w:r>
            <w:r>
              <w:rPr>
                <w:rFonts w:asciiTheme="minorHAnsi" w:hAnsiTheme="minorHAnsi" w:eastAsiaTheme="minorEastAsia" w:cstheme="minorBidi"/>
                <w:noProof/>
                <w:kern w:val="2"/>
                <w14:ligatures w14:val="standardContextual"/>
              </w:rPr>
              <w:tab/>
            </w:r>
            <w:r w:rsidRPr="00523FEE">
              <w:rPr>
                <w:rStyle w:val="Hyperlink"/>
                <w:noProof/>
              </w:rPr>
              <w:t>Tasks</w:t>
            </w:r>
            <w:r>
              <w:rPr>
                <w:noProof/>
                <w:webHidden/>
              </w:rPr>
              <w:tab/>
            </w:r>
            <w:r>
              <w:rPr>
                <w:noProof/>
                <w:webHidden/>
              </w:rPr>
              <w:fldChar w:fldCharType="begin"/>
            </w:r>
            <w:r>
              <w:rPr>
                <w:noProof/>
                <w:webHidden/>
              </w:rPr>
              <w:instrText xml:space="preserve"> PAGEREF _Toc185838030 \h </w:instrText>
            </w:r>
            <w:r>
              <w:rPr>
                <w:noProof/>
                <w:webHidden/>
              </w:rPr>
            </w:r>
            <w:r>
              <w:rPr>
                <w:noProof/>
                <w:webHidden/>
              </w:rPr>
              <w:fldChar w:fldCharType="separate"/>
            </w:r>
            <w:r>
              <w:rPr>
                <w:noProof/>
                <w:webHidden/>
              </w:rPr>
              <w:t>2</w:t>
            </w:r>
            <w:r>
              <w:rPr>
                <w:noProof/>
                <w:webHidden/>
              </w:rPr>
              <w:fldChar w:fldCharType="end"/>
            </w:r>
          </w:hyperlink>
        </w:p>
        <w:p w:rsidR="00FB4A7B" w:rsidRDefault="00FB4A7B" w14:paraId="31DB618B" w14:textId="6D7FB183">
          <w:pPr>
            <w:pStyle w:val="TOC2"/>
            <w:tabs>
              <w:tab w:val="right" w:leader="dot" w:pos="7910"/>
            </w:tabs>
            <w:rPr>
              <w:rFonts w:asciiTheme="minorHAnsi" w:hAnsiTheme="minorHAnsi" w:eastAsiaTheme="minorEastAsia" w:cstheme="minorBidi"/>
              <w:noProof/>
              <w:kern w:val="2"/>
              <w14:ligatures w14:val="standardContextual"/>
            </w:rPr>
          </w:pPr>
          <w:hyperlink w:history="1" w:anchor="_Toc185838031">
            <w:r w:rsidRPr="00523FEE">
              <w:rPr>
                <w:rStyle w:val="Hyperlink"/>
                <w:noProof/>
              </w:rPr>
              <w:t>3.1 Task 1: Epic Games Launcher and Account Setup</w:t>
            </w:r>
            <w:r>
              <w:rPr>
                <w:noProof/>
                <w:webHidden/>
              </w:rPr>
              <w:tab/>
            </w:r>
            <w:r>
              <w:rPr>
                <w:noProof/>
                <w:webHidden/>
              </w:rPr>
              <w:fldChar w:fldCharType="begin"/>
            </w:r>
            <w:r>
              <w:rPr>
                <w:noProof/>
                <w:webHidden/>
              </w:rPr>
              <w:instrText xml:space="preserve"> PAGEREF _Toc185838031 \h </w:instrText>
            </w:r>
            <w:r>
              <w:rPr>
                <w:noProof/>
                <w:webHidden/>
              </w:rPr>
            </w:r>
            <w:r>
              <w:rPr>
                <w:noProof/>
                <w:webHidden/>
              </w:rPr>
              <w:fldChar w:fldCharType="separate"/>
            </w:r>
            <w:r>
              <w:rPr>
                <w:noProof/>
                <w:webHidden/>
              </w:rPr>
              <w:t>2</w:t>
            </w:r>
            <w:r>
              <w:rPr>
                <w:noProof/>
                <w:webHidden/>
              </w:rPr>
              <w:fldChar w:fldCharType="end"/>
            </w:r>
          </w:hyperlink>
        </w:p>
        <w:p w:rsidR="00FB4A7B" w:rsidRDefault="00FB4A7B" w14:paraId="4839E378" w14:textId="79C8F182">
          <w:pPr>
            <w:pStyle w:val="TOC2"/>
            <w:tabs>
              <w:tab w:val="right" w:leader="dot" w:pos="7910"/>
            </w:tabs>
            <w:rPr>
              <w:rFonts w:asciiTheme="minorHAnsi" w:hAnsiTheme="minorHAnsi" w:eastAsiaTheme="minorEastAsia" w:cstheme="minorBidi"/>
              <w:noProof/>
              <w:kern w:val="2"/>
              <w14:ligatures w14:val="standardContextual"/>
            </w:rPr>
          </w:pPr>
          <w:hyperlink w:history="1" w:anchor="_Toc185838032">
            <w:r w:rsidRPr="00523FEE">
              <w:rPr>
                <w:rStyle w:val="Hyperlink"/>
                <w:noProof/>
              </w:rPr>
              <w:t>3.2 Task 2: Unreal Engine Setup</w:t>
            </w:r>
            <w:r>
              <w:rPr>
                <w:noProof/>
                <w:webHidden/>
              </w:rPr>
              <w:tab/>
            </w:r>
            <w:r>
              <w:rPr>
                <w:noProof/>
                <w:webHidden/>
              </w:rPr>
              <w:fldChar w:fldCharType="begin"/>
            </w:r>
            <w:r>
              <w:rPr>
                <w:noProof/>
                <w:webHidden/>
              </w:rPr>
              <w:instrText xml:space="preserve"> PAGEREF _Toc185838032 \h </w:instrText>
            </w:r>
            <w:r>
              <w:rPr>
                <w:noProof/>
                <w:webHidden/>
              </w:rPr>
            </w:r>
            <w:r>
              <w:rPr>
                <w:noProof/>
                <w:webHidden/>
              </w:rPr>
              <w:fldChar w:fldCharType="separate"/>
            </w:r>
            <w:r>
              <w:rPr>
                <w:noProof/>
                <w:webHidden/>
              </w:rPr>
              <w:t>4</w:t>
            </w:r>
            <w:r>
              <w:rPr>
                <w:noProof/>
                <w:webHidden/>
              </w:rPr>
              <w:fldChar w:fldCharType="end"/>
            </w:r>
          </w:hyperlink>
        </w:p>
        <w:p w:rsidR="00FB4A7B" w:rsidRDefault="00FB4A7B" w14:paraId="6FD8417E" w14:textId="39AF6D63">
          <w:pPr>
            <w:pStyle w:val="TOC2"/>
            <w:tabs>
              <w:tab w:val="right" w:leader="dot" w:pos="7910"/>
            </w:tabs>
            <w:rPr>
              <w:rFonts w:asciiTheme="minorHAnsi" w:hAnsiTheme="minorHAnsi" w:eastAsiaTheme="minorEastAsia" w:cstheme="minorBidi"/>
              <w:noProof/>
              <w:kern w:val="2"/>
              <w14:ligatures w14:val="standardContextual"/>
            </w:rPr>
          </w:pPr>
          <w:hyperlink w:history="1" w:anchor="_Toc185838033">
            <w:r w:rsidRPr="00523FEE">
              <w:rPr>
                <w:rStyle w:val="Hyperlink"/>
                <w:noProof/>
              </w:rPr>
              <w:t>3.3 Task 3: Airsim Setup</w:t>
            </w:r>
            <w:r>
              <w:rPr>
                <w:noProof/>
                <w:webHidden/>
              </w:rPr>
              <w:tab/>
            </w:r>
            <w:r>
              <w:rPr>
                <w:noProof/>
                <w:webHidden/>
              </w:rPr>
              <w:fldChar w:fldCharType="begin"/>
            </w:r>
            <w:r>
              <w:rPr>
                <w:noProof/>
                <w:webHidden/>
              </w:rPr>
              <w:instrText xml:space="preserve"> PAGEREF _Toc185838033 \h </w:instrText>
            </w:r>
            <w:r>
              <w:rPr>
                <w:noProof/>
                <w:webHidden/>
              </w:rPr>
            </w:r>
            <w:r>
              <w:rPr>
                <w:noProof/>
                <w:webHidden/>
              </w:rPr>
              <w:fldChar w:fldCharType="separate"/>
            </w:r>
            <w:r>
              <w:rPr>
                <w:noProof/>
                <w:webHidden/>
              </w:rPr>
              <w:t>8</w:t>
            </w:r>
            <w:r>
              <w:rPr>
                <w:noProof/>
                <w:webHidden/>
              </w:rPr>
              <w:fldChar w:fldCharType="end"/>
            </w:r>
          </w:hyperlink>
        </w:p>
        <w:p w:rsidR="00FB4A7B" w:rsidRDefault="00FB4A7B" w14:paraId="565562E0" w14:textId="43395CFB">
          <w:pPr>
            <w:pStyle w:val="TOC1"/>
            <w:tabs>
              <w:tab w:val="left" w:pos="480"/>
              <w:tab w:val="right" w:leader="dot" w:pos="7910"/>
            </w:tabs>
            <w:rPr>
              <w:rFonts w:asciiTheme="minorHAnsi" w:hAnsiTheme="minorHAnsi" w:eastAsiaTheme="minorEastAsia" w:cstheme="minorBidi"/>
              <w:noProof/>
              <w:kern w:val="2"/>
              <w14:ligatures w14:val="standardContextual"/>
            </w:rPr>
          </w:pPr>
          <w:hyperlink w:history="1" w:anchor="_Toc185838034">
            <w:r w:rsidRPr="00523FEE">
              <w:rPr>
                <w:rStyle w:val="Hyperlink"/>
                <w:b/>
                <w:noProof/>
              </w:rPr>
              <w:t>4.</w:t>
            </w:r>
            <w:r>
              <w:rPr>
                <w:rFonts w:asciiTheme="minorHAnsi" w:hAnsiTheme="minorHAnsi" w:eastAsiaTheme="minorEastAsia" w:cstheme="minorBidi"/>
                <w:noProof/>
                <w:kern w:val="2"/>
                <w14:ligatures w14:val="standardContextual"/>
              </w:rPr>
              <w:tab/>
            </w:r>
            <w:r w:rsidRPr="00523FEE">
              <w:rPr>
                <w:rStyle w:val="Hyperlink"/>
                <w:noProof/>
              </w:rPr>
              <w:t>Submission details</w:t>
            </w:r>
            <w:r>
              <w:rPr>
                <w:noProof/>
                <w:webHidden/>
              </w:rPr>
              <w:tab/>
            </w:r>
            <w:r>
              <w:rPr>
                <w:noProof/>
                <w:webHidden/>
              </w:rPr>
              <w:fldChar w:fldCharType="begin"/>
            </w:r>
            <w:r>
              <w:rPr>
                <w:noProof/>
                <w:webHidden/>
              </w:rPr>
              <w:instrText xml:space="preserve"> PAGEREF _Toc185838034 \h </w:instrText>
            </w:r>
            <w:r>
              <w:rPr>
                <w:noProof/>
                <w:webHidden/>
              </w:rPr>
            </w:r>
            <w:r>
              <w:rPr>
                <w:noProof/>
                <w:webHidden/>
              </w:rPr>
              <w:fldChar w:fldCharType="separate"/>
            </w:r>
            <w:r>
              <w:rPr>
                <w:noProof/>
                <w:webHidden/>
              </w:rPr>
              <w:t>15</w:t>
            </w:r>
            <w:r>
              <w:rPr>
                <w:noProof/>
                <w:webHidden/>
              </w:rPr>
              <w:fldChar w:fldCharType="end"/>
            </w:r>
          </w:hyperlink>
        </w:p>
        <w:p w:rsidR="00FB4A7B" w:rsidRDefault="00FB4A7B" w14:paraId="24BF1EFE" w14:textId="2C914769">
          <w:pPr>
            <w:pStyle w:val="TOC1"/>
            <w:tabs>
              <w:tab w:val="left" w:pos="480"/>
              <w:tab w:val="right" w:leader="dot" w:pos="7910"/>
            </w:tabs>
            <w:rPr>
              <w:rFonts w:asciiTheme="minorHAnsi" w:hAnsiTheme="minorHAnsi" w:eastAsiaTheme="minorEastAsia" w:cstheme="minorBidi"/>
              <w:noProof/>
              <w:kern w:val="2"/>
              <w14:ligatures w14:val="standardContextual"/>
            </w:rPr>
          </w:pPr>
          <w:hyperlink w:history="1" w:anchor="_Toc185838035">
            <w:r w:rsidRPr="00523FEE">
              <w:rPr>
                <w:rStyle w:val="Hyperlink"/>
                <w:b/>
                <w:noProof/>
              </w:rPr>
              <w:t>5.</w:t>
            </w:r>
            <w:r>
              <w:rPr>
                <w:rFonts w:asciiTheme="minorHAnsi" w:hAnsiTheme="minorHAnsi" w:eastAsiaTheme="minorEastAsia" w:cstheme="minorBidi"/>
                <w:noProof/>
                <w:kern w:val="2"/>
                <w14:ligatures w14:val="standardContextual"/>
              </w:rPr>
              <w:tab/>
            </w:r>
            <w:r w:rsidRPr="00523FEE">
              <w:rPr>
                <w:rStyle w:val="Hyperlink"/>
                <w:noProof/>
              </w:rPr>
              <w:t>Conclusion</w:t>
            </w:r>
            <w:r>
              <w:rPr>
                <w:noProof/>
                <w:webHidden/>
              </w:rPr>
              <w:tab/>
            </w:r>
            <w:r>
              <w:rPr>
                <w:noProof/>
                <w:webHidden/>
              </w:rPr>
              <w:fldChar w:fldCharType="begin"/>
            </w:r>
            <w:r>
              <w:rPr>
                <w:noProof/>
                <w:webHidden/>
              </w:rPr>
              <w:instrText xml:space="preserve"> PAGEREF _Toc185838035 \h </w:instrText>
            </w:r>
            <w:r>
              <w:rPr>
                <w:noProof/>
                <w:webHidden/>
              </w:rPr>
            </w:r>
            <w:r>
              <w:rPr>
                <w:noProof/>
                <w:webHidden/>
              </w:rPr>
              <w:fldChar w:fldCharType="separate"/>
            </w:r>
            <w:r>
              <w:rPr>
                <w:noProof/>
                <w:webHidden/>
              </w:rPr>
              <w:t>16</w:t>
            </w:r>
            <w:r>
              <w:rPr>
                <w:noProof/>
                <w:webHidden/>
              </w:rPr>
              <w:fldChar w:fldCharType="end"/>
            </w:r>
          </w:hyperlink>
        </w:p>
        <w:p w:rsidR="00177C8A" w:rsidP="301BE572" w:rsidRDefault="00177C8A" w14:paraId="5DAB6C7B" w14:textId="2818A99A">
          <w:pPr>
            <w:widowControl w:val="0"/>
            <w:tabs>
              <w:tab w:val="right" w:leader="dot" w:pos="12000"/>
            </w:tabs>
            <w:spacing w:before="60"/>
            <w:rPr>
              <w:b w:val="1"/>
              <w:bCs w:val="1"/>
              <w:color w:val="000000"/>
            </w:rPr>
          </w:pPr>
          <w:r>
            <w:fldChar w:fldCharType="end"/>
          </w:r>
        </w:p>
      </w:sdtContent>
    </w:sdt>
    <w:p w:rsidR="00177C8A" w:rsidP="69A95C2B" w:rsidRDefault="69A95C2B" w14:paraId="357B1D63" w14:textId="77777777">
      <w:pPr>
        <w:pStyle w:val="Heading1"/>
        <w:rPr>
          <w:rFonts w:ascii="Calibri" w:hAnsi="Calibri" w:eastAsia="Calibri" w:cs="Calibri"/>
        </w:rPr>
      </w:pPr>
      <w:bookmarkStart w:name="_Toc185838025" w:id="0"/>
      <w:r w:rsidRPr="69A95C2B">
        <w:rPr>
          <w:rFonts w:ascii="Calibri" w:hAnsi="Calibri" w:eastAsia="Calibri" w:cs="Calibri"/>
        </w:rPr>
        <w:t>Prerequisites</w:t>
      </w:r>
      <w:bookmarkEnd w:id="0"/>
      <w:r w:rsidRPr="69A95C2B">
        <w:rPr>
          <w:rFonts w:ascii="Calibri" w:hAnsi="Calibri" w:eastAsia="Calibri" w:cs="Calibri"/>
        </w:rPr>
        <w:t> </w:t>
      </w:r>
    </w:p>
    <w:p w:rsidR="00177C8A" w:rsidP="69A95C2B" w:rsidRDefault="00177C8A" w14:paraId="02EB378F" w14:textId="77777777">
      <w:pPr>
        <w:pBdr>
          <w:top w:val="nil"/>
          <w:left w:val="nil"/>
          <w:bottom w:val="nil"/>
          <w:right w:val="nil"/>
          <w:between w:val="nil"/>
        </w:pBdr>
        <w:rPr>
          <w:color w:val="000000"/>
        </w:rPr>
      </w:pPr>
    </w:p>
    <w:p w:rsidR="00177C8A" w:rsidP="69A95C2B" w:rsidRDefault="423218A8" w14:paraId="6A11D767" w14:textId="53CA58AC">
      <w:pPr>
        <w:pStyle w:val="Heading2"/>
        <w:numPr>
          <w:ilvl w:val="0"/>
          <w:numId w:val="0"/>
        </w:numPr>
        <w:ind w:firstLine="720"/>
        <w:rPr>
          <w:rFonts w:ascii="Calibri" w:hAnsi="Calibri" w:eastAsia="Calibri" w:cs="Calibri"/>
        </w:rPr>
      </w:pPr>
      <w:bookmarkStart w:name="_Toc185838026" w:id="1"/>
      <w:r w:rsidRPr="423218A8">
        <w:rPr>
          <w:rFonts w:ascii="Calibri" w:hAnsi="Calibri" w:eastAsia="Calibri" w:cs="Calibri"/>
        </w:rPr>
        <w:t>1.1. Required Resources</w:t>
      </w:r>
      <w:bookmarkEnd w:id="1"/>
    </w:p>
    <w:p w:rsidR="00177C8A" w:rsidP="1DA375F6" w:rsidRDefault="69A95C2B" w14:paraId="63E4A9CD" w14:textId="687DC103">
      <w:pPr>
        <w:pBdr>
          <w:top w:val="nil" w:color="000000" w:sz="0" w:space="0"/>
          <w:left w:val="nil" w:color="000000" w:sz="0" w:space="0"/>
          <w:bottom w:val="nil" w:color="000000" w:sz="0" w:space="0"/>
          <w:right w:val="nil" w:color="000000" w:sz="0" w:space="0"/>
          <w:between w:val="nil" w:color="000000" w:sz="0" w:space="0"/>
        </w:pBdr>
        <w:rPr>
          <w:color w:val="000000"/>
        </w:rPr>
      </w:pPr>
      <w:r w:rsidRPr="1DA375F6" w:rsidR="69A95C2B">
        <w:rPr>
          <w:color w:val="000000" w:themeColor="text1" w:themeTint="FF" w:themeShade="FF"/>
        </w:rPr>
        <w:t> </w:t>
      </w:r>
      <w:r w:rsidRPr="1DA375F6" w:rsidR="69A95C2B">
        <w:rPr>
          <w:color w:val="000000" w:themeColor="text1" w:themeTint="FF" w:themeShade="FF"/>
        </w:rPr>
        <w:t> </w:t>
      </w:r>
    </w:p>
    <w:p w:rsidR="34CBEB69" w:rsidP="1DA375F6" w:rsidRDefault="34CBEB69" w14:paraId="31F2D9A1" w14:textId="5E5F28DB">
      <w:pPr>
        <w:pStyle w:val="ListParagraph"/>
        <w:numPr>
          <w:ilvl w:val="0"/>
          <w:numId w:val="3"/>
        </w:num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4"/>
          <w:szCs w:val="24"/>
          <w:lang w:val="en-US"/>
        </w:rPr>
      </w:pPr>
      <w:r w:rsidRPr="1DA375F6" w:rsidR="34CBEB69">
        <w:rPr>
          <w:rStyle w:val="eop"/>
          <w:rFonts w:ascii="Calibri" w:hAnsi="Calibri" w:eastAsia="Calibri" w:cs="Calibri"/>
          <w:b w:val="0"/>
          <w:bCs w:val="0"/>
          <w:i w:val="0"/>
          <w:iCs w:val="0"/>
          <w:caps w:val="0"/>
          <w:smallCaps w:val="0"/>
          <w:noProof w:val="0"/>
          <w:color w:val="000000" w:themeColor="text1" w:themeTint="FF" w:themeShade="FF"/>
          <w:sz w:val="24"/>
          <w:szCs w:val="24"/>
          <w:lang w:val="en-US"/>
        </w:rPr>
        <w:t>Complete Lab S00</w:t>
      </w:r>
    </w:p>
    <w:p w:rsidR="34CBEB69" w:rsidP="1DA375F6" w:rsidRDefault="34CBEB69" w14:paraId="4A5AFA4D" w14:textId="0230A656">
      <w:pPr>
        <w:pStyle w:val="ListParagraph"/>
        <w:numPr>
          <w:ilvl w:val="0"/>
          <w:numId w:val="3"/>
        </w:num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4"/>
          <w:szCs w:val="24"/>
          <w:lang w:val="en-US"/>
        </w:rPr>
      </w:pPr>
      <w:r w:rsidRPr="1DA375F6" w:rsidR="34CBEB69">
        <w:rPr>
          <w:rStyle w:val="eop"/>
          <w:rFonts w:ascii="Calibri" w:hAnsi="Calibri" w:eastAsia="Calibri" w:cs="Calibri"/>
          <w:b w:val="0"/>
          <w:bCs w:val="0"/>
          <w:i w:val="0"/>
          <w:iCs w:val="0"/>
          <w:caps w:val="0"/>
          <w:smallCaps w:val="0"/>
          <w:noProof w:val="0"/>
          <w:color w:val="000000" w:themeColor="text1" w:themeTint="FF" w:themeShade="FF"/>
          <w:sz w:val="24"/>
          <w:szCs w:val="24"/>
          <w:lang w:val="en-US"/>
        </w:rPr>
        <w:t>Windows device preferably</w:t>
      </w:r>
    </w:p>
    <w:p w:rsidR="34CBEB69" w:rsidP="1DA375F6" w:rsidRDefault="34CBEB69" w14:paraId="689AACCA" w14:textId="38B524C9">
      <w:pPr>
        <w:pStyle w:val="ListParagraph"/>
        <w:numPr>
          <w:ilvl w:val="1"/>
          <w:numId w:val="3"/>
        </w:num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4"/>
          <w:szCs w:val="24"/>
          <w:lang w:val="en-US"/>
        </w:rPr>
      </w:pPr>
      <w:r w:rsidRPr="1DA375F6" w:rsidR="34CBEB69">
        <w:rPr>
          <w:rStyle w:val="eop"/>
          <w:rFonts w:ascii="Calibri" w:hAnsi="Calibri" w:eastAsia="Calibri" w:cs="Calibri"/>
          <w:b w:val="0"/>
          <w:bCs w:val="0"/>
          <w:i w:val="0"/>
          <w:iCs w:val="0"/>
          <w:caps w:val="0"/>
          <w:smallCaps w:val="0"/>
          <w:noProof w:val="0"/>
          <w:color w:val="000000" w:themeColor="text1" w:themeTint="FF" w:themeShade="FF"/>
          <w:sz w:val="24"/>
          <w:szCs w:val="24"/>
          <w:lang w:val="en-US"/>
        </w:rPr>
        <w:t>Shouldn’t require Windows though</w:t>
      </w:r>
    </w:p>
    <w:p w:rsidR="1DA375F6" w:rsidP="1DA375F6" w:rsidRDefault="1DA375F6" w14:paraId="52771AD8" w14:textId="3F02053D">
      <w:pPr>
        <w:pStyle w:val="Normal"/>
        <w:pBdr>
          <w:top w:val="nil" w:color="000000" w:sz="0" w:space="0"/>
          <w:left w:val="nil" w:color="000000" w:sz="0" w:space="0"/>
          <w:bottom w:val="nil" w:color="000000" w:sz="0" w:space="0"/>
          <w:right w:val="nil" w:color="000000" w:sz="0" w:space="0"/>
          <w:between w:val="nil" w:color="000000" w:sz="0" w:space="0"/>
        </w:pBdr>
        <w:rPr>
          <w:color w:val="000000" w:themeColor="text1" w:themeTint="FF" w:themeShade="FF"/>
        </w:rPr>
      </w:pPr>
    </w:p>
    <w:p w:rsidR="00177C8A" w:rsidP="69A95C2B" w:rsidRDefault="69A95C2B" w14:paraId="3681C099" w14:textId="77777777">
      <w:pPr>
        <w:pStyle w:val="Heading1"/>
        <w:rPr>
          <w:rFonts w:ascii="Calibri" w:hAnsi="Calibri" w:eastAsia="Calibri" w:cs="Calibri"/>
        </w:rPr>
      </w:pPr>
      <w:bookmarkStart w:name="_Toc185838027" w:id="2"/>
      <w:r w:rsidRPr="69A95C2B">
        <w:rPr>
          <w:rFonts w:ascii="Calibri" w:hAnsi="Calibri" w:eastAsia="Calibri" w:cs="Calibri"/>
        </w:rPr>
        <w:t>Introduction</w:t>
      </w:r>
      <w:bookmarkEnd w:id="2"/>
      <w:r w:rsidRPr="69A95C2B">
        <w:rPr>
          <w:rFonts w:ascii="Calibri" w:hAnsi="Calibri" w:eastAsia="Calibri" w:cs="Calibri"/>
        </w:rPr>
        <w:t> </w:t>
      </w:r>
    </w:p>
    <w:p w:rsidR="00177C8A" w:rsidP="69A95C2B" w:rsidRDefault="00177C8A" w14:paraId="6A05A809" w14:textId="77777777">
      <w:pPr>
        <w:pBdr>
          <w:top w:val="nil"/>
          <w:left w:val="nil"/>
          <w:bottom w:val="nil"/>
          <w:right w:val="nil"/>
          <w:between w:val="nil"/>
        </w:pBdr>
        <w:rPr>
          <w:color w:val="000000"/>
        </w:rPr>
      </w:pPr>
    </w:p>
    <w:p w:rsidR="00177C8A" w:rsidP="69A95C2B" w:rsidRDefault="69A95C2B" w14:paraId="79FEE491" w14:textId="036BDE23">
      <w:pPr>
        <w:pStyle w:val="Heading2"/>
        <w:numPr>
          <w:ilvl w:val="0"/>
          <w:numId w:val="0"/>
        </w:numPr>
        <w:ind w:firstLine="720"/>
        <w:rPr>
          <w:rFonts w:ascii="Calibri" w:hAnsi="Calibri" w:eastAsia="Calibri" w:cs="Calibri"/>
        </w:rPr>
      </w:pPr>
      <w:bookmarkStart w:name="_Toc185838028" w:id="3"/>
      <w:r w:rsidRPr="69A95C2B">
        <w:rPr>
          <w:rFonts w:ascii="Calibri" w:hAnsi="Calibri" w:eastAsia="Calibri" w:cs="Calibri"/>
        </w:rPr>
        <w:t>2.1. Lab Description</w:t>
      </w:r>
      <w:bookmarkEnd w:id="3"/>
    </w:p>
    <w:p w:rsidR="00177C8A" w:rsidP="69A95C2B" w:rsidRDefault="00177C8A" w14:paraId="5A39BBE3" w14:textId="77777777">
      <w:pPr>
        <w:pBdr>
          <w:top w:val="nil"/>
          <w:left w:val="nil"/>
          <w:bottom w:val="nil"/>
          <w:right w:val="nil"/>
          <w:between w:val="nil"/>
        </w:pBdr>
        <w:rPr>
          <w:color w:val="000000"/>
        </w:rPr>
      </w:pPr>
    </w:p>
    <w:p w:rsidR="00177C8A" w:rsidP="69A95C2B" w:rsidRDefault="69A95C2B" w14:paraId="750B3B95" w14:textId="77777777">
      <w:pPr>
        <w:spacing w:line="276" w:lineRule="auto"/>
        <w:ind w:right="-720" w:firstLine="720"/>
      </w:pPr>
      <w:r w:rsidRPr="69A95C2B">
        <w:t>Unreal Engine is a game development engine that was created in 1998 for the game “Unreal”, hence the name. It has become one of, if not the most, widely used game engines ever. It is owned by Epic Games, most famously known for the popular videogame “Fortnite” as I no doubt imagine you know. Recently, Unreal Engine has been utilized for other forms of media such as movies and TV due to its impressive libraries and usage guidelines. In our case, we will be using it to run our Airsim environment.</w:t>
      </w:r>
    </w:p>
    <w:p w:rsidR="00177C8A" w:rsidP="69A95C2B" w:rsidRDefault="00177C8A" w14:paraId="41C8F396" w14:textId="77777777">
      <w:pPr>
        <w:spacing w:line="276" w:lineRule="auto"/>
        <w:ind w:right="-720" w:firstLine="720"/>
      </w:pPr>
    </w:p>
    <w:p w:rsidR="00177C8A" w:rsidP="69A95C2B" w:rsidRDefault="69A95C2B" w14:paraId="55E3AB88" w14:textId="77777777">
      <w:pPr>
        <w:spacing w:line="276" w:lineRule="auto"/>
        <w:ind w:right="-720" w:firstLine="720"/>
      </w:pPr>
      <w:r w:rsidRPr="69A95C2B">
        <w:t>Airsim is a virtual training environment that was made by Windows in 2017 to test AI research for autonomous vehicles. It has both car and drone capabilities, but we are only interested in the drone aspects of the environment. It has a variety of functionality, from LiDAR and camera technology to realistic physics and data flexibility. In our case, we are going to be using this environment to accurately simulate real-life drone behavior and capture real-time packets to store in Splunk.</w:t>
      </w:r>
    </w:p>
    <w:p w:rsidR="00177C8A" w:rsidP="69A95C2B" w:rsidRDefault="00177C8A" w14:paraId="72A3D3EC" w14:textId="77777777">
      <w:pPr>
        <w:pBdr>
          <w:top w:val="nil"/>
          <w:left w:val="nil"/>
          <w:bottom w:val="nil"/>
          <w:right w:val="nil"/>
          <w:between w:val="nil"/>
        </w:pBdr>
        <w:rPr>
          <w:color w:val="000000"/>
        </w:rPr>
      </w:pPr>
    </w:p>
    <w:p w:rsidR="00177C8A" w:rsidP="69A95C2B" w:rsidRDefault="69A95C2B" w14:paraId="6CBD4A8F" w14:textId="4DAF3C70">
      <w:pPr>
        <w:pStyle w:val="Heading2"/>
        <w:numPr>
          <w:ilvl w:val="0"/>
          <w:numId w:val="0"/>
        </w:numPr>
        <w:ind w:firstLine="720"/>
        <w:rPr>
          <w:rFonts w:ascii="Calibri" w:hAnsi="Calibri" w:eastAsia="Calibri" w:cs="Calibri"/>
        </w:rPr>
      </w:pPr>
      <w:bookmarkStart w:name="_Toc185838029" w:id="4"/>
      <w:r w:rsidRPr="69A95C2B">
        <w:rPr>
          <w:rFonts w:ascii="Calibri" w:hAnsi="Calibri" w:eastAsia="Calibri" w:cs="Calibri"/>
        </w:rPr>
        <w:t>2.2 Initial Setup</w:t>
      </w:r>
      <w:bookmarkEnd w:id="4"/>
    </w:p>
    <w:p w:rsidR="00177C8A" w:rsidP="69A95C2B" w:rsidRDefault="00177C8A" w14:paraId="0D0B940D" w14:textId="77777777">
      <w:pPr>
        <w:pBdr>
          <w:top w:val="nil"/>
          <w:left w:val="nil"/>
          <w:bottom w:val="nil"/>
          <w:right w:val="nil"/>
          <w:between w:val="nil"/>
        </w:pBdr>
        <w:rPr>
          <w:color w:val="000000"/>
        </w:rPr>
      </w:pPr>
    </w:p>
    <w:p w:rsidR="00177C8A" w:rsidP="69A95C2B" w:rsidRDefault="00442136" w14:paraId="32A614FA" w14:textId="77777777">
      <w:pPr>
        <w:pBdr>
          <w:top w:val="nil"/>
          <w:left w:val="nil"/>
          <w:bottom w:val="nil"/>
          <w:right w:val="nil"/>
          <w:between w:val="nil"/>
        </w:pBdr>
        <w:rPr>
          <w:color w:val="000000"/>
        </w:rPr>
      </w:pPr>
      <w:r>
        <w:tab/>
      </w:r>
      <w:r w:rsidRPr="69A95C2B">
        <w:t>Before we begin the lab, you need to be logged into your device, connected to the internet, able to use a search engine, and have a storage device that can hold all of the required materials. The storage requirements should not be anything more than 25 GB, with the majority going towards our Unreal Engine installation.</w:t>
      </w:r>
    </w:p>
    <w:p w:rsidR="00177C8A" w:rsidP="69A95C2B" w:rsidRDefault="00177C8A" w14:paraId="0E27B00A" w14:textId="77777777">
      <w:pPr>
        <w:pBdr>
          <w:top w:val="nil"/>
          <w:left w:val="nil"/>
          <w:bottom w:val="nil"/>
          <w:right w:val="nil"/>
          <w:between w:val="nil"/>
        </w:pBdr>
        <w:rPr>
          <w:color w:val="000000"/>
        </w:rPr>
      </w:pPr>
    </w:p>
    <w:p w:rsidR="00177C8A" w:rsidP="69A95C2B" w:rsidRDefault="69A95C2B" w14:paraId="45BDA064" w14:textId="77777777">
      <w:pPr>
        <w:pStyle w:val="Heading1"/>
        <w:rPr>
          <w:rFonts w:ascii="Calibri" w:hAnsi="Calibri" w:eastAsia="Calibri" w:cs="Calibri"/>
        </w:rPr>
      </w:pPr>
      <w:bookmarkStart w:name="_Toc185838030" w:id="5"/>
      <w:r w:rsidRPr="69A95C2B">
        <w:rPr>
          <w:rFonts w:ascii="Calibri" w:hAnsi="Calibri" w:eastAsia="Calibri" w:cs="Calibri"/>
        </w:rPr>
        <w:t>Tasks</w:t>
      </w:r>
      <w:bookmarkEnd w:id="5"/>
    </w:p>
    <w:p w:rsidR="00177C8A" w:rsidP="69A95C2B" w:rsidRDefault="00177C8A" w14:paraId="60061E4C" w14:textId="77777777">
      <w:pPr>
        <w:pBdr>
          <w:top w:val="nil"/>
          <w:left w:val="nil"/>
          <w:bottom w:val="nil"/>
          <w:right w:val="nil"/>
          <w:between w:val="nil"/>
        </w:pBdr>
        <w:rPr>
          <w:color w:val="000000"/>
        </w:rPr>
      </w:pPr>
    </w:p>
    <w:p w:rsidR="00177C8A" w:rsidP="69A95C2B" w:rsidRDefault="69A95C2B" w14:paraId="0B5CE2EA" w14:textId="77777777">
      <w:pPr>
        <w:pStyle w:val="Heading2"/>
        <w:numPr>
          <w:ilvl w:val="0"/>
          <w:numId w:val="0"/>
        </w:numPr>
        <w:ind w:firstLine="720"/>
        <w:rPr>
          <w:rFonts w:ascii="Calibri" w:hAnsi="Calibri" w:eastAsia="Calibri" w:cs="Calibri"/>
        </w:rPr>
      </w:pPr>
      <w:bookmarkStart w:name="_Toc185838031" w:id="6"/>
      <w:r w:rsidRPr="69A95C2B">
        <w:rPr>
          <w:rFonts w:ascii="Calibri" w:hAnsi="Calibri" w:eastAsia="Calibri" w:cs="Calibri"/>
        </w:rPr>
        <w:t>3.1 Task 1: Epic Games Launcher and Account Setup</w:t>
      </w:r>
      <w:bookmarkEnd w:id="6"/>
    </w:p>
    <w:p w:rsidR="00177C8A" w:rsidP="69A95C2B" w:rsidRDefault="00177C8A" w14:paraId="44EAFD9C" w14:textId="77777777">
      <w:pPr>
        <w:pBdr>
          <w:top w:val="nil"/>
          <w:left w:val="nil"/>
          <w:bottom w:val="nil"/>
          <w:right w:val="nil"/>
          <w:between w:val="nil"/>
        </w:pBdr>
      </w:pPr>
    </w:p>
    <w:p w:rsidR="00177C8A" w:rsidP="69A95C2B" w:rsidRDefault="69A95C2B" w14:paraId="2E8A8F4D" w14:textId="77777777">
      <w:pPr>
        <w:spacing w:line="276" w:lineRule="auto"/>
        <w:ind w:right="-720" w:firstLine="720"/>
      </w:pPr>
      <w:r w:rsidRPr="69A95C2B">
        <w:t xml:space="preserve">To run the simulation, we will first need to install Unreal Engine. Navigate to </w:t>
      </w:r>
      <w:hyperlink r:id="rId9">
        <w:r w:rsidRPr="69A95C2B">
          <w:rPr>
            <w:color w:val="1155CC"/>
            <w:u w:val="single"/>
          </w:rPr>
          <w:t>this page</w:t>
        </w:r>
      </w:hyperlink>
      <w:r w:rsidRPr="69A95C2B">
        <w:t xml:space="preserve"> to install the Epic Games Launcher, which will allow us to install Unreal Engine.</w:t>
      </w:r>
    </w:p>
    <w:p w:rsidR="00177C8A" w:rsidP="69A95C2B" w:rsidRDefault="00177C8A" w14:paraId="4B94D5A5" w14:textId="77777777">
      <w:pPr>
        <w:spacing w:line="276" w:lineRule="auto"/>
        <w:ind w:left="1080" w:right="-720"/>
      </w:pPr>
    </w:p>
    <w:p w:rsidR="00177C8A" w:rsidP="69A95C2B" w:rsidRDefault="00442136" w14:paraId="3DEEC669" w14:textId="77777777">
      <w:pPr>
        <w:spacing w:line="276" w:lineRule="auto"/>
        <w:ind w:right="-720"/>
      </w:pPr>
      <w:r>
        <w:rPr>
          <w:noProof/>
        </w:rPr>
        <w:drawing>
          <wp:inline distT="114300" distB="114300" distL="114300" distR="114300" wp14:anchorId="7EEC52C3" wp14:editId="07777777">
            <wp:extent cx="4862513" cy="2242749"/>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862513" cy="2242749"/>
                    </a:xfrm>
                    <a:prstGeom prst="rect">
                      <a:avLst/>
                    </a:prstGeom>
                    <a:ln/>
                  </pic:spPr>
                </pic:pic>
              </a:graphicData>
            </a:graphic>
          </wp:inline>
        </w:drawing>
      </w:r>
    </w:p>
    <w:p w:rsidR="00177C8A" w:rsidP="69A95C2B" w:rsidRDefault="00177C8A" w14:paraId="3656B9AB" w14:textId="77777777">
      <w:pPr>
        <w:spacing w:line="276" w:lineRule="auto"/>
        <w:ind w:left="1080" w:right="-720"/>
      </w:pPr>
    </w:p>
    <w:p w:rsidR="00177C8A" w:rsidP="69A95C2B" w:rsidRDefault="69A95C2B" w14:paraId="55104A64" w14:textId="77777777">
      <w:pPr>
        <w:spacing w:line="276" w:lineRule="auto"/>
        <w:ind w:right="-720" w:firstLine="720"/>
      </w:pPr>
      <w:r w:rsidRPr="69A95C2B">
        <w:t>Click the “Install on Windows” button, which will download an .msi file to your device. This will allow you to configure where you install the Epic Games Launcher. For this lab, it should not matter where you install this so long as you have space to install Unreal Engine.</w:t>
      </w:r>
    </w:p>
    <w:p w:rsidR="00177C8A" w:rsidP="69A95C2B" w:rsidRDefault="00177C8A" w14:paraId="45FB0818" w14:textId="77777777">
      <w:pPr>
        <w:spacing w:line="276" w:lineRule="auto"/>
        <w:ind w:left="1080" w:right="-720"/>
      </w:pPr>
    </w:p>
    <w:p w:rsidR="00177C8A" w:rsidP="69A95C2B" w:rsidRDefault="69A95C2B" w14:paraId="28C170AC" w14:textId="77777777">
      <w:pPr>
        <w:spacing w:line="276" w:lineRule="auto"/>
        <w:ind w:right="-720" w:firstLine="720"/>
      </w:pPr>
      <w:r w:rsidRPr="69A95C2B">
        <w:t>Once you have installed the Epic Games Launcher, please make an Epic Games account. If you already have an account, you can use that to log in. You need an account to be able to download Unreal Engine, but we will not be using anything else within the launcher.</w:t>
      </w:r>
    </w:p>
    <w:p w:rsidR="00177C8A" w:rsidP="69A95C2B" w:rsidRDefault="00177C8A" w14:paraId="049F31CB" w14:textId="77777777">
      <w:pPr>
        <w:spacing w:line="276" w:lineRule="auto"/>
        <w:ind w:left="1080" w:right="-720"/>
      </w:pPr>
    </w:p>
    <w:p w:rsidR="00177C8A" w:rsidP="69A95C2B" w:rsidRDefault="00442136" w14:paraId="5CE9D8ED" w14:textId="5DFA11ED">
      <w:pPr>
        <w:spacing w:line="276" w:lineRule="auto"/>
        <w:ind w:right="-720"/>
      </w:pPr>
      <w:r>
        <w:drawing>
          <wp:inline wp14:editId="79A35F88" wp14:anchorId="30C3019B">
            <wp:extent cx="3852863" cy="4769272"/>
            <wp:effectExtent l="0" t="0" r="0" b="0"/>
            <wp:docPr id="1" name="image1.png" title=""/>
            <wp:cNvGraphicFramePr>
              <a:graphicFrameLocks/>
            </wp:cNvGraphicFramePr>
            <a:graphic>
              <a:graphicData uri="http://schemas.openxmlformats.org/drawingml/2006/picture">
                <pic:pic>
                  <pic:nvPicPr>
                    <pic:cNvPr id="0" name="image1.png"/>
                    <pic:cNvPicPr/>
                  </pic:nvPicPr>
                  <pic:blipFill>
                    <a:blip r:embed="Rbf477d9059e14a98">
                      <a:extLst>
                        <a:ext xmlns:a="http://schemas.openxmlformats.org/drawingml/2006/main" uri="{28A0092B-C50C-407E-A947-70E740481C1C}">
                          <a14:useLocalDpi val="0"/>
                        </a:ext>
                      </a:extLst>
                    </a:blip>
                    <a:stretch>
                      <a:fillRect/>
                    </a:stretch>
                  </pic:blipFill>
                  <pic:spPr>
                    <a:xfrm rot="0" flipH="0" flipV="0">
                      <a:off x="0" y="0"/>
                      <a:ext cx="3852863" cy="4769272"/>
                    </a:xfrm>
                    <a:prstGeom prst="rect">
                      <a:avLst/>
                    </a:prstGeom>
                  </pic:spPr>
                </pic:pic>
              </a:graphicData>
            </a:graphic>
          </wp:inline>
        </w:drawing>
      </w:r>
    </w:p>
    <w:p w:rsidR="00177C8A" w:rsidP="69A95C2B" w:rsidRDefault="00442136" w14:textId="77777777" w14:paraId="5977AC10">
      <w:pPr>
        <w:spacing w:line="276" w:lineRule="auto"/>
        <w:ind w:right="-720"/>
      </w:pPr>
      <w:r>
        <w:rPr>
          <w:noProof/>
        </w:rPr>
        <w:drawing>
          <wp:inline distT="114300" distB="114300" distL="114300" distR="114300" wp14:anchorId="330D0785" wp14:editId="07777777">
            <wp:extent cx="3852863" cy="4769272"/>
            <wp:effectExtent l="0" t="0" r="0" b="0"/>
            <wp:docPr id="20017220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852863" cy="4769272"/>
                    </a:xfrm>
                    <a:prstGeom prst="rect">
                      <a:avLst/>
                    </a:prstGeom>
                    <a:ln/>
                  </pic:spPr>
                </pic:pic>
              </a:graphicData>
            </a:graphic>
          </wp:inline>
        </w:drawing>
      </w:r>
    </w:p>
    <w:p w:rsidR="00177C8A" w:rsidP="69A95C2B" w:rsidRDefault="69A95C2B" w14:paraId="65ABE93E" w14:textId="77777777">
      <w:pPr>
        <w:pStyle w:val="Heading2"/>
        <w:numPr>
          <w:ilvl w:val="0"/>
          <w:numId w:val="0"/>
        </w:numPr>
        <w:ind w:firstLine="720"/>
        <w:rPr>
          <w:rFonts w:ascii="Calibri" w:hAnsi="Calibri" w:eastAsia="Calibri" w:cs="Calibri"/>
        </w:rPr>
      </w:pPr>
      <w:bookmarkStart w:name="_Toc185838032" w:id="7"/>
      <w:r w:rsidRPr="69A95C2B">
        <w:rPr>
          <w:rFonts w:ascii="Calibri" w:hAnsi="Calibri" w:eastAsia="Calibri" w:cs="Calibri"/>
        </w:rPr>
        <w:t>3.2 Task 2: Unreal Engine Setup</w:t>
      </w:r>
      <w:bookmarkEnd w:id="7"/>
    </w:p>
    <w:p w:rsidR="00177C8A" w:rsidP="69A95C2B" w:rsidRDefault="00177C8A" w14:paraId="4B99056E" w14:textId="77777777"/>
    <w:p w:rsidR="00177C8A" w:rsidP="69A95C2B" w:rsidRDefault="69A95C2B" w14:paraId="10FD813A" w14:textId="77777777">
      <w:pPr>
        <w:spacing w:line="276" w:lineRule="auto"/>
        <w:ind w:right="-720" w:firstLine="720"/>
      </w:pPr>
      <w:r w:rsidRPr="69A95C2B">
        <w:t>Once you have logged into your Epic Games account, navigate to the “Unreal Engine” tab on the top-left of the launcher.</w:t>
      </w:r>
    </w:p>
    <w:p w:rsidR="00177C8A" w:rsidP="69A95C2B" w:rsidRDefault="00177C8A" w14:paraId="1299C43A" w14:textId="77777777">
      <w:pPr>
        <w:spacing w:line="276" w:lineRule="auto"/>
        <w:ind w:left="1080" w:right="-720"/>
      </w:pPr>
    </w:p>
    <w:p w:rsidR="00177C8A" w:rsidP="69A95C2B" w:rsidRDefault="00442136" w14:paraId="4DDBEF00" w14:textId="77777777">
      <w:pPr>
        <w:spacing w:line="276" w:lineRule="auto"/>
        <w:ind w:right="-720"/>
      </w:pPr>
      <w:r>
        <w:rPr>
          <w:noProof/>
        </w:rPr>
        <w:drawing>
          <wp:inline distT="114300" distB="114300" distL="114300" distR="114300" wp14:anchorId="28966E39" wp14:editId="07777777">
            <wp:extent cx="1762125" cy="2466975"/>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762125" cy="2466975"/>
                    </a:xfrm>
                    <a:prstGeom prst="rect">
                      <a:avLst/>
                    </a:prstGeom>
                    <a:ln/>
                  </pic:spPr>
                </pic:pic>
              </a:graphicData>
            </a:graphic>
          </wp:inline>
        </w:drawing>
      </w:r>
    </w:p>
    <w:p w:rsidR="00177C8A" w:rsidP="69A95C2B" w:rsidRDefault="00177C8A" w14:paraId="3461D779" w14:textId="77777777">
      <w:pPr>
        <w:spacing w:line="276" w:lineRule="auto"/>
        <w:ind w:left="1080" w:right="-720"/>
      </w:pPr>
    </w:p>
    <w:p w:rsidR="00177C8A" w:rsidP="69A95C2B" w:rsidRDefault="69A95C2B" w14:paraId="12496221" w14:textId="77777777">
      <w:pPr>
        <w:spacing w:line="276" w:lineRule="auto"/>
        <w:ind w:right="-720" w:firstLine="720"/>
      </w:pPr>
      <w:r w:rsidRPr="69A95C2B">
        <w:t>Once you click this menu, you should see a screen that looks similar to this.</w:t>
      </w:r>
    </w:p>
    <w:p w:rsidR="00177C8A" w:rsidP="69A95C2B" w:rsidRDefault="00177C8A" w14:paraId="3CF2D8B6" w14:textId="77777777">
      <w:pPr>
        <w:spacing w:line="276" w:lineRule="auto"/>
        <w:ind w:left="1080" w:right="-720"/>
      </w:pPr>
    </w:p>
    <w:p w:rsidR="00177C8A" w:rsidP="69A95C2B" w:rsidRDefault="00442136" w14:paraId="0FB78278" w14:textId="77777777">
      <w:pPr>
        <w:spacing w:line="276" w:lineRule="auto"/>
        <w:ind w:right="-720"/>
      </w:pPr>
      <w:r>
        <w:rPr>
          <w:noProof/>
        </w:rPr>
        <w:drawing>
          <wp:inline distT="114300" distB="114300" distL="114300" distR="114300" wp14:anchorId="1A49FB65" wp14:editId="07777777">
            <wp:extent cx="5029200" cy="21209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5029200" cy="2120900"/>
                    </a:xfrm>
                    <a:prstGeom prst="rect">
                      <a:avLst/>
                    </a:prstGeom>
                    <a:ln/>
                  </pic:spPr>
                </pic:pic>
              </a:graphicData>
            </a:graphic>
          </wp:inline>
        </w:drawing>
      </w:r>
    </w:p>
    <w:p w:rsidR="00177C8A" w:rsidP="69A95C2B" w:rsidRDefault="00177C8A" w14:paraId="1FC39945" w14:textId="77777777">
      <w:pPr>
        <w:spacing w:line="276" w:lineRule="auto"/>
        <w:ind w:left="1080" w:right="-720"/>
      </w:pPr>
    </w:p>
    <w:p w:rsidR="00177C8A" w:rsidP="69A95C2B" w:rsidRDefault="69A95C2B" w14:paraId="08EBAE2F" w14:textId="77777777">
      <w:pPr>
        <w:spacing w:line="276" w:lineRule="auto"/>
        <w:ind w:right="-720" w:firstLine="720"/>
      </w:pPr>
      <w:r w:rsidRPr="69A95C2B">
        <w:t xml:space="preserve">Now we need to install Unreal Engine, specifically version 4.27.2. To do this, click “Library” along the top. </w:t>
      </w:r>
    </w:p>
    <w:p w:rsidR="00177C8A" w:rsidP="69A95C2B" w:rsidRDefault="00177C8A" w14:paraId="0562CB0E" w14:textId="77777777">
      <w:pPr>
        <w:spacing w:line="276" w:lineRule="auto"/>
        <w:ind w:left="1080" w:right="-720"/>
      </w:pPr>
    </w:p>
    <w:p w:rsidR="00177C8A" w:rsidP="69A95C2B" w:rsidRDefault="00442136" w14:paraId="34CE0A41" w14:textId="77777777">
      <w:pPr>
        <w:spacing w:line="276" w:lineRule="auto"/>
        <w:ind w:right="-720"/>
      </w:pPr>
      <w:r>
        <w:rPr>
          <w:noProof/>
        </w:rPr>
        <w:drawing>
          <wp:inline distT="114300" distB="114300" distL="114300" distR="114300" wp14:anchorId="6A93AECA" wp14:editId="07777777">
            <wp:extent cx="5029200" cy="59690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5029200" cy="596900"/>
                    </a:xfrm>
                    <a:prstGeom prst="rect">
                      <a:avLst/>
                    </a:prstGeom>
                    <a:ln/>
                  </pic:spPr>
                </pic:pic>
              </a:graphicData>
            </a:graphic>
          </wp:inline>
        </w:drawing>
      </w:r>
    </w:p>
    <w:p w:rsidR="00177C8A" w:rsidP="69A95C2B" w:rsidRDefault="00177C8A" w14:paraId="62EBF3C5" w14:textId="77777777">
      <w:pPr>
        <w:spacing w:line="276" w:lineRule="auto"/>
        <w:ind w:left="1080" w:right="-720"/>
      </w:pPr>
    </w:p>
    <w:p w:rsidR="00177C8A" w:rsidP="69A95C2B" w:rsidRDefault="69A95C2B" w14:paraId="44A624CD" w14:textId="77777777">
      <w:pPr>
        <w:spacing w:line="276" w:lineRule="auto"/>
        <w:ind w:right="-720" w:firstLine="720"/>
      </w:pPr>
      <w:r w:rsidRPr="69A95C2B">
        <w:t xml:space="preserve">This is where your Unreal Engine versions will be found. Currently, there should be an option that allows you to download the latest version of Unreal Engine. We do </w:t>
      </w:r>
      <w:r w:rsidRPr="69A95C2B">
        <w:rPr>
          <w:b/>
          <w:bCs/>
          <w:color w:val="FF0000"/>
          <w:u w:val="single"/>
        </w:rPr>
        <w:t>NOT</w:t>
      </w:r>
      <w:r w:rsidRPr="69A95C2B">
        <w:t xml:space="preserve"> want to do this, so instead we want to change the version we install. To do this, click the carrot to make a dropdown menu.</w:t>
      </w:r>
    </w:p>
    <w:p w:rsidR="00177C8A" w:rsidP="69A95C2B" w:rsidRDefault="00177C8A" w14:paraId="6D98A12B" w14:textId="77777777">
      <w:pPr>
        <w:spacing w:line="276" w:lineRule="auto"/>
        <w:ind w:left="1080" w:right="-720"/>
      </w:pPr>
    </w:p>
    <w:p w:rsidR="00177C8A" w:rsidP="69A95C2B" w:rsidRDefault="00442136" w14:paraId="2946DB82" w14:textId="77777777">
      <w:pPr>
        <w:spacing w:line="276" w:lineRule="auto"/>
        <w:ind w:right="-720"/>
      </w:pPr>
      <w:r>
        <w:rPr>
          <w:noProof/>
        </w:rPr>
        <w:drawing>
          <wp:inline distT="114300" distB="114300" distL="114300" distR="114300" wp14:anchorId="346F5E23" wp14:editId="07777777">
            <wp:extent cx="3362325" cy="4171950"/>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3362325" cy="4171950"/>
                    </a:xfrm>
                    <a:prstGeom prst="rect">
                      <a:avLst/>
                    </a:prstGeom>
                    <a:ln/>
                  </pic:spPr>
                </pic:pic>
              </a:graphicData>
            </a:graphic>
          </wp:inline>
        </w:drawing>
      </w:r>
    </w:p>
    <w:p w:rsidR="00177C8A" w:rsidP="69A95C2B" w:rsidRDefault="00177C8A" w14:paraId="5997CC1D" w14:textId="77777777">
      <w:pPr>
        <w:spacing w:line="276" w:lineRule="auto"/>
        <w:ind w:left="1080" w:right="-720"/>
      </w:pPr>
    </w:p>
    <w:p w:rsidR="00177C8A" w:rsidP="69A95C2B" w:rsidRDefault="69A95C2B" w14:paraId="1FB78340" w14:textId="77777777">
      <w:pPr>
        <w:spacing w:line="276" w:lineRule="auto"/>
        <w:ind w:right="-720" w:firstLine="720"/>
      </w:pPr>
      <w:r w:rsidRPr="69A95C2B">
        <w:t>In your list, there should be an option numbered “4.27.2”. This is the version we want, so select it. Once you have it selected, click the orange “Install” button.</w:t>
      </w:r>
    </w:p>
    <w:p w:rsidR="00177C8A" w:rsidP="69A95C2B" w:rsidRDefault="00177C8A" w14:paraId="110FFD37" w14:textId="77777777">
      <w:pPr>
        <w:spacing w:line="276" w:lineRule="auto"/>
        <w:ind w:left="1080" w:right="-720"/>
      </w:pPr>
    </w:p>
    <w:p w:rsidR="00177C8A" w:rsidP="69A95C2B" w:rsidRDefault="00442136" w14:paraId="6B699379" w14:textId="77777777">
      <w:pPr>
        <w:spacing w:line="276" w:lineRule="auto"/>
        <w:ind w:right="-720"/>
      </w:pPr>
      <w:r>
        <w:rPr>
          <w:noProof/>
        </w:rPr>
        <w:drawing>
          <wp:inline distT="114300" distB="114300" distL="114300" distR="114300" wp14:anchorId="0E5B2E8B" wp14:editId="07777777">
            <wp:extent cx="2286000" cy="107632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286000" cy="1076325"/>
                    </a:xfrm>
                    <a:prstGeom prst="rect">
                      <a:avLst/>
                    </a:prstGeom>
                    <a:ln/>
                  </pic:spPr>
                </pic:pic>
              </a:graphicData>
            </a:graphic>
          </wp:inline>
        </w:drawing>
      </w:r>
    </w:p>
    <w:p w:rsidR="00177C8A" w:rsidP="69A95C2B" w:rsidRDefault="00177C8A" w14:paraId="3FE9F23F" w14:textId="77777777">
      <w:pPr>
        <w:spacing w:line="276" w:lineRule="auto"/>
        <w:ind w:left="1080" w:right="-720"/>
      </w:pPr>
    </w:p>
    <w:p w:rsidR="00177C8A" w:rsidP="69A95C2B" w:rsidRDefault="69A95C2B" w14:paraId="5844E24B" w14:textId="77777777">
      <w:pPr>
        <w:spacing w:line="276" w:lineRule="auto"/>
        <w:ind w:right="-720" w:firstLine="720"/>
      </w:pPr>
      <w:r w:rsidRPr="69A95C2B">
        <w:t>This will start the downloading and installing of Unreal Engine version 4.27.2, which you can track in the “Downloads” tab in the bottom left. This may take a very long time, so please be patient and check in on it to ensure no errors occur.</w:t>
      </w:r>
    </w:p>
    <w:p w:rsidR="00177C8A" w:rsidP="69A95C2B" w:rsidRDefault="00177C8A" w14:paraId="1F72F646" w14:textId="77777777">
      <w:pPr>
        <w:spacing w:line="276" w:lineRule="auto"/>
        <w:ind w:left="1080" w:right="-720"/>
      </w:pPr>
    </w:p>
    <w:p w:rsidR="00177C8A" w:rsidP="69A95C2B" w:rsidRDefault="00442136" w14:paraId="08CE6F91" w14:textId="77777777">
      <w:pPr>
        <w:spacing w:line="276" w:lineRule="auto"/>
        <w:ind w:right="-720"/>
      </w:pPr>
      <w:r>
        <w:rPr>
          <w:noProof/>
        </w:rPr>
        <w:drawing>
          <wp:inline distT="114300" distB="114300" distL="114300" distR="114300" wp14:anchorId="28E5E71B" wp14:editId="07777777">
            <wp:extent cx="1688831" cy="4529138"/>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1688831" cy="4529138"/>
                    </a:xfrm>
                    <a:prstGeom prst="rect">
                      <a:avLst/>
                    </a:prstGeom>
                    <a:ln/>
                  </pic:spPr>
                </pic:pic>
              </a:graphicData>
            </a:graphic>
          </wp:inline>
        </w:drawing>
      </w:r>
    </w:p>
    <w:p w:rsidR="00177C8A" w:rsidP="69A95C2B" w:rsidRDefault="00177C8A" w14:paraId="61CDCEAD" w14:textId="77777777">
      <w:pPr>
        <w:spacing w:line="276" w:lineRule="auto"/>
        <w:ind w:left="1080" w:right="-720"/>
      </w:pPr>
    </w:p>
    <w:p w:rsidR="00177C8A" w:rsidP="69A95C2B" w:rsidRDefault="69A95C2B" w14:paraId="417B8597" w14:textId="77777777">
      <w:pPr>
        <w:spacing w:line="276" w:lineRule="auto"/>
        <w:ind w:right="-720" w:firstLine="720"/>
      </w:pPr>
      <w:r w:rsidRPr="69A95C2B">
        <w:t>Once Unreal Engine 4.27.2 installs successfully, you should see a menu in your “Library” Tab under “Unreal Engine” that looks like this.</w:t>
      </w:r>
    </w:p>
    <w:p w:rsidR="00177C8A" w:rsidP="69A95C2B" w:rsidRDefault="00177C8A" w14:paraId="6BB9E253" w14:textId="77777777">
      <w:pPr>
        <w:spacing w:line="276" w:lineRule="auto"/>
        <w:ind w:left="1080" w:right="-720"/>
      </w:pPr>
    </w:p>
    <w:p w:rsidR="00177C8A" w:rsidP="69A95C2B" w:rsidRDefault="00442136" w14:paraId="23DE523C" w14:textId="77777777">
      <w:pPr>
        <w:spacing w:line="276" w:lineRule="auto"/>
        <w:ind w:right="-720"/>
      </w:pPr>
      <w:r>
        <w:rPr>
          <w:noProof/>
        </w:rPr>
        <w:drawing>
          <wp:inline distT="114300" distB="114300" distL="114300" distR="114300" wp14:anchorId="031A9BCC" wp14:editId="07777777">
            <wp:extent cx="5029200" cy="2438400"/>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5029200" cy="2438400"/>
                    </a:xfrm>
                    <a:prstGeom prst="rect">
                      <a:avLst/>
                    </a:prstGeom>
                    <a:ln/>
                  </pic:spPr>
                </pic:pic>
              </a:graphicData>
            </a:graphic>
          </wp:inline>
        </w:drawing>
      </w:r>
    </w:p>
    <w:p w:rsidR="00177C8A" w:rsidP="69A95C2B" w:rsidRDefault="00177C8A" w14:paraId="52E56223" w14:textId="77777777">
      <w:pPr>
        <w:spacing w:line="276" w:lineRule="auto"/>
        <w:ind w:left="1080" w:right="-720"/>
      </w:pPr>
    </w:p>
    <w:p w:rsidR="00177C8A" w:rsidP="301BE572" w:rsidRDefault="00177C8A" w14:paraId="07547A01" w14:textId="5167ED71">
      <w:pPr>
        <w:spacing w:line="276" w:lineRule="auto"/>
        <w:ind w:right="-720" w:firstLine="720"/>
      </w:pPr>
      <w:r w:rsidR="301BE572">
        <w:rPr/>
        <w:t xml:space="preserve">If this is what you see, then you have successfully installed Unreal Engine version 4.27.2 and can move on to setting up </w:t>
      </w:r>
      <w:r w:rsidR="301BE572">
        <w:rPr/>
        <w:t>Airsim</w:t>
      </w:r>
      <w:r w:rsidR="301BE572">
        <w:rPr/>
        <w:t>.</w:t>
      </w:r>
      <w:r>
        <w:br/>
      </w:r>
    </w:p>
    <w:p w:rsidR="00177C8A" w:rsidP="69A95C2B" w:rsidRDefault="69A95C2B" w14:paraId="0AF91038" w14:textId="77777777">
      <w:pPr>
        <w:pStyle w:val="Heading2"/>
        <w:numPr>
          <w:ilvl w:val="0"/>
          <w:numId w:val="0"/>
        </w:numPr>
        <w:ind w:firstLine="720"/>
        <w:rPr>
          <w:rFonts w:ascii="Calibri" w:hAnsi="Calibri" w:eastAsia="Calibri" w:cs="Calibri"/>
        </w:rPr>
      </w:pPr>
      <w:bookmarkStart w:name="_Toc185838033" w:id="8"/>
      <w:r w:rsidRPr="69A95C2B">
        <w:rPr>
          <w:rFonts w:ascii="Calibri" w:hAnsi="Calibri" w:eastAsia="Calibri" w:cs="Calibri"/>
        </w:rPr>
        <w:t>3.3 Task 3: Airsim Setup</w:t>
      </w:r>
      <w:bookmarkEnd w:id="8"/>
    </w:p>
    <w:p w:rsidR="00177C8A" w:rsidP="69A95C2B" w:rsidRDefault="00177C8A" w14:paraId="5043CB0F" w14:textId="77777777">
      <w:pPr>
        <w:pBdr>
          <w:top w:val="nil"/>
          <w:left w:val="nil"/>
          <w:bottom w:val="nil"/>
          <w:right w:val="nil"/>
          <w:between w:val="nil"/>
        </w:pBdr>
      </w:pPr>
    </w:p>
    <w:p w:rsidR="00177C8A" w:rsidP="69A95C2B" w:rsidRDefault="69A95C2B" w14:paraId="20CC22AE" w14:textId="77777777">
      <w:pPr>
        <w:spacing w:line="276" w:lineRule="auto"/>
        <w:ind w:right="-720" w:firstLine="720"/>
      </w:pPr>
      <w:r w:rsidRPr="69A95C2B">
        <w:t xml:space="preserve">Before we can get going, we will need to set everything up. First, navigate to this </w:t>
      </w:r>
      <w:hyperlink r:id="rId19">
        <w:r w:rsidRPr="69A95C2B">
          <w:rPr>
            <w:color w:val="1155CC"/>
            <w:u w:val="single"/>
          </w:rPr>
          <w:t>GitHub page</w:t>
        </w:r>
      </w:hyperlink>
      <w:r w:rsidRPr="69A95C2B">
        <w:t xml:space="preserve"> so that we can begin setting up the AirSim environment. </w:t>
      </w:r>
    </w:p>
    <w:p w:rsidR="00177C8A" w:rsidP="69A95C2B" w:rsidRDefault="00177C8A" w14:paraId="07459315" w14:textId="77777777">
      <w:pPr>
        <w:spacing w:line="276" w:lineRule="auto"/>
        <w:ind w:left="1080" w:right="-720"/>
      </w:pPr>
    </w:p>
    <w:p w:rsidR="00177C8A" w:rsidP="69A95C2B" w:rsidRDefault="00442136" w14:paraId="6537F28F" w14:textId="77777777">
      <w:pPr>
        <w:spacing w:line="276" w:lineRule="auto"/>
        <w:ind w:right="-720"/>
      </w:pPr>
      <w:r>
        <w:rPr>
          <w:noProof/>
        </w:rPr>
        <w:drawing>
          <wp:inline distT="114300" distB="114300" distL="114300" distR="114300" wp14:anchorId="34466FA5" wp14:editId="07777777">
            <wp:extent cx="4595813" cy="2132527"/>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4595813" cy="2132527"/>
                    </a:xfrm>
                    <a:prstGeom prst="rect">
                      <a:avLst/>
                    </a:prstGeom>
                    <a:ln/>
                  </pic:spPr>
                </pic:pic>
              </a:graphicData>
            </a:graphic>
          </wp:inline>
        </w:drawing>
      </w:r>
    </w:p>
    <w:p w:rsidR="00177C8A" w:rsidP="69A95C2B" w:rsidRDefault="00177C8A" w14:paraId="6DFB9E20" w14:textId="77777777">
      <w:pPr>
        <w:spacing w:line="276" w:lineRule="auto"/>
        <w:ind w:left="1080" w:right="-720"/>
      </w:pPr>
    </w:p>
    <w:p w:rsidR="00177C8A" w:rsidP="69A95C2B" w:rsidRDefault="69A95C2B" w14:paraId="36D256AF" w14:textId="77777777">
      <w:pPr>
        <w:spacing w:line="276" w:lineRule="auto"/>
        <w:ind w:right="-720" w:firstLine="720"/>
      </w:pPr>
      <w:r w:rsidRPr="69A95C2B">
        <w:t>You will be looking for two files named “</w:t>
      </w:r>
      <w:hyperlink r:id="rId21">
        <w:r w:rsidRPr="69A95C2B">
          <w:rPr>
            <w:color w:val="1155CC"/>
            <w:highlight w:val="white"/>
          </w:rPr>
          <w:t>CityEnviron.zip.001</w:t>
        </w:r>
      </w:hyperlink>
      <w:r w:rsidRPr="69A95C2B">
        <w:t>” and “</w:t>
      </w:r>
      <w:hyperlink r:id="rId22">
        <w:r w:rsidRPr="69A95C2B">
          <w:rPr>
            <w:color w:val="1155CC"/>
            <w:highlight w:val="white"/>
          </w:rPr>
          <w:t>CityEnviron.zip.002</w:t>
        </w:r>
      </w:hyperlink>
      <w:r w:rsidRPr="69A95C2B">
        <w:t>”, as linked here. It is important to note that this is specifically the Windows versions, so if you are on Linux you will have to go (insert where Linux users go for equivalent files).</w:t>
      </w:r>
    </w:p>
    <w:p w:rsidR="00177C8A" w:rsidP="69A95C2B" w:rsidRDefault="00177C8A" w14:paraId="70DF9E56" w14:textId="77777777">
      <w:pPr>
        <w:spacing w:line="276" w:lineRule="auto"/>
        <w:ind w:left="1080" w:right="-720"/>
      </w:pPr>
    </w:p>
    <w:p w:rsidR="00177C8A" w:rsidP="69A95C2B" w:rsidRDefault="00442136" w14:paraId="44E871BC" w14:textId="77777777">
      <w:pPr>
        <w:spacing w:line="276" w:lineRule="auto"/>
        <w:ind w:right="-720"/>
      </w:pPr>
      <w:r>
        <w:rPr>
          <w:noProof/>
        </w:rPr>
        <w:drawing>
          <wp:inline distT="114300" distB="114300" distL="114300" distR="114300" wp14:anchorId="3A99E67F" wp14:editId="07777777">
            <wp:extent cx="4619625" cy="29337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l="25154" t="4049"/>
                    <a:stretch>
                      <a:fillRect/>
                    </a:stretch>
                  </pic:blipFill>
                  <pic:spPr>
                    <a:xfrm>
                      <a:off x="0" y="0"/>
                      <a:ext cx="4619625" cy="2933700"/>
                    </a:xfrm>
                    <a:prstGeom prst="rect">
                      <a:avLst/>
                    </a:prstGeom>
                    <a:ln/>
                  </pic:spPr>
                </pic:pic>
              </a:graphicData>
            </a:graphic>
          </wp:inline>
        </w:drawing>
      </w:r>
    </w:p>
    <w:p w:rsidR="00177C8A" w:rsidP="69A95C2B" w:rsidRDefault="00177C8A" w14:paraId="144A5D23" w14:textId="77777777">
      <w:pPr>
        <w:spacing w:line="276" w:lineRule="auto"/>
        <w:ind w:left="1080" w:right="-720"/>
      </w:pPr>
    </w:p>
    <w:p w:rsidR="00177C8A" w:rsidP="69A95C2B" w:rsidRDefault="69A95C2B" w14:paraId="3E564E99" w14:textId="77777777">
      <w:pPr>
        <w:spacing w:line="276" w:lineRule="auto"/>
        <w:ind w:right="-720" w:firstLine="720"/>
      </w:pPr>
      <w:r w:rsidRPr="69A95C2B">
        <w:t>Please install each file one at a time. During testing, we found that installing both files at the same time may cause errors and generally makes the downloads slower than if you do it individually.</w:t>
      </w:r>
    </w:p>
    <w:p w:rsidR="00177C8A" w:rsidP="69A95C2B" w:rsidRDefault="00177C8A" w14:paraId="738610EB" w14:textId="77777777">
      <w:pPr>
        <w:spacing w:line="276" w:lineRule="auto"/>
        <w:ind w:left="1080" w:right="-720"/>
      </w:pPr>
    </w:p>
    <w:p w:rsidR="00177C8A" w:rsidP="69A95C2B" w:rsidRDefault="69A95C2B" w14:paraId="42D949B4" w14:textId="77777777">
      <w:pPr>
        <w:spacing w:line="276" w:lineRule="auto"/>
        <w:ind w:right="-720" w:firstLine="720"/>
      </w:pPr>
      <w:r w:rsidRPr="69A95C2B">
        <w:t xml:space="preserve">Once you have both files installed, you will need to use 7Zip to combine them. Currently, these two files are two halves of a whole that need to be combined before they are usable. </w:t>
      </w:r>
    </w:p>
    <w:p w:rsidR="00177C8A" w:rsidP="69A95C2B" w:rsidRDefault="00177C8A" w14:paraId="637805D2" w14:textId="77777777">
      <w:pPr>
        <w:spacing w:line="276" w:lineRule="auto"/>
        <w:ind w:left="1080" w:right="-720"/>
      </w:pPr>
    </w:p>
    <w:p w:rsidR="00177C8A" w:rsidP="69A95C2B" w:rsidRDefault="69A95C2B" w14:paraId="483A4919" w14:textId="77777777">
      <w:pPr>
        <w:spacing w:line="276" w:lineRule="auto"/>
        <w:ind w:right="-720" w:firstLine="720"/>
      </w:pPr>
      <w:r w:rsidRPr="69A95C2B">
        <w:t xml:space="preserve">If you do not already have 7Zip, go to </w:t>
      </w:r>
      <w:hyperlink r:id="rId24">
        <w:r w:rsidRPr="69A95C2B">
          <w:rPr>
            <w:color w:val="1155CC"/>
            <w:u w:val="single"/>
          </w:rPr>
          <w:t>this page</w:t>
        </w:r>
      </w:hyperlink>
      <w:r w:rsidRPr="69A95C2B">
        <w:t xml:space="preserve"> and install whichever version for your operating system. If you are on Windows, I would recommend the 64-bit Windows x64 one, which is right at the top of the page.</w:t>
      </w:r>
    </w:p>
    <w:p w:rsidR="00177C8A" w:rsidP="69A95C2B" w:rsidRDefault="00177C8A" w14:paraId="463F29E8" w14:textId="77777777">
      <w:pPr>
        <w:spacing w:line="276" w:lineRule="auto"/>
        <w:ind w:left="1080" w:right="-720"/>
      </w:pPr>
    </w:p>
    <w:p w:rsidR="00177C8A" w:rsidP="69A95C2B" w:rsidRDefault="00442136" w14:paraId="3B7B4B86" w14:textId="77777777">
      <w:pPr>
        <w:spacing w:line="276" w:lineRule="auto"/>
        <w:ind w:right="-720"/>
      </w:pPr>
      <w:r>
        <w:rPr>
          <w:noProof/>
        </w:rPr>
        <w:drawing>
          <wp:inline distT="114300" distB="114300" distL="114300" distR="114300" wp14:anchorId="109BF35D" wp14:editId="07777777">
            <wp:extent cx="5029200" cy="28575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r="21913"/>
                    <a:stretch>
                      <a:fillRect/>
                    </a:stretch>
                  </pic:blipFill>
                  <pic:spPr>
                    <a:xfrm>
                      <a:off x="0" y="0"/>
                      <a:ext cx="5029200" cy="2857500"/>
                    </a:xfrm>
                    <a:prstGeom prst="rect">
                      <a:avLst/>
                    </a:prstGeom>
                    <a:ln/>
                  </pic:spPr>
                </pic:pic>
              </a:graphicData>
            </a:graphic>
          </wp:inline>
        </w:drawing>
      </w:r>
    </w:p>
    <w:p w:rsidR="00177C8A" w:rsidP="69A95C2B" w:rsidRDefault="00177C8A" w14:paraId="3A0FF5F2" w14:textId="77777777">
      <w:pPr>
        <w:spacing w:line="276" w:lineRule="auto"/>
        <w:ind w:left="1080" w:right="-720"/>
      </w:pPr>
    </w:p>
    <w:p w:rsidR="00177C8A" w:rsidP="69A95C2B" w:rsidRDefault="69A95C2B" w14:paraId="0917C130" w14:textId="77777777">
      <w:pPr>
        <w:spacing w:line="276" w:lineRule="auto"/>
        <w:ind w:right="-720" w:firstLine="720"/>
      </w:pPr>
      <w:r w:rsidRPr="69A95C2B">
        <w:t>This will download an .msi file which will allow you to set up 7Zip. Once you have 7Zip installed and set up, you can combine the two CityEnvironment files.</w:t>
      </w:r>
    </w:p>
    <w:p w:rsidR="00177C8A" w:rsidP="69A95C2B" w:rsidRDefault="00177C8A" w14:paraId="5630AD66" w14:textId="77777777">
      <w:pPr>
        <w:spacing w:line="276" w:lineRule="auto"/>
        <w:ind w:left="1080" w:right="-720"/>
      </w:pPr>
    </w:p>
    <w:p w:rsidR="00177C8A" w:rsidP="69A95C2B" w:rsidRDefault="69A95C2B" w14:paraId="383119B9" w14:textId="77777777">
      <w:pPr>
        <w:spacing w:line="276" w:lineRule="auto"/>
        <w:ind w:right="-720" w:firstLine="720"/>
      </w:pPr>
      <w:r w:rsidRPr="69A95C2B">
        <w:t>To combine the two CityEnvironment files, first highlight both of them and right-click. This should pop up a menu with a variety of options. You want to select “Show More Options” at the bottom.</w:t>
      </w:r>
    </w:p>
    <w:p w:rsidR="00177C8A" w:rsidP="69A95C2B" w:rsidRDefault="00177C8A" w14:paraId="61829076" w14:textId="77777777">
      <w:pPr>
        <w:spacing w:line="276" w:lineRule="auto"/>
        <w:ind w:left="1080" w:right="-720"/>
      </w:pPr>
    </w:p>
    <w:p w:rsidR="00177C8A" w:rsidP="69A95C2B" w:rsidRDefault="69A95C2B" w14:paraId="43337B59" w14:textId="77777777">
      <w:pPr>
        <w:spacing w:line="276" w:lineRule="auto"/>
        <w:ind w:right="-720" w:firstLine="720"/>
      </w:pPr>
      <w:r w:rsidRPr="69A95C2B">
        <w:t>Once you have clicked “Show More Options”, you should get a screen that looks similar to this.</w:t>
      </w:r>
    </w:p>
    <w:p w:rsidR="00177C8A" w:rsidP="69A95C2B" w:rsidRDefault="00177C8A" w14:paraId="2BA226A1" w14:textId="77777777">
      <w:pPr>
        <w:spacing w:line="276" w:lineRule="auto"/>
        <w:ind w:left="1080" w:right="-720"/>
      </w:pPr>
    </w:p>
    <w:p w:rsidR="00177C8A" w:rsidP="69A95C2B" w:rsidRDefault="00442136" w14:paraId="17AD93B2" w14:textId="77777777">
      <w:pPr>
        <w:spacing w:line="276" w:lineRule="auto"/>
        <w:ind w:right="-720"/>
      </w:pPr>
      <w:r>
        <w:rPr>
          <w:noProof/>
        </w:rPr>
        <w:drawing>
          <wp:inline distT="114300" distB="114300" distL="114300" distR="114300" wp14:anchorId="68030F5A" wp14:editId="07777777">
            <wp:extent cx="5029200" cy="32385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029200" cy="3238500"/>
                    </a:xfrm>
                    <a:prstGeom prst="rect">
                      <a:avLst/>
                    </a:prstGeom>
                    <a:ln/>
                  </pic:spPr>
                </pic:pic>
              </a:graphicData>
            </a:graphic>
          </wp:inline>
        </w:drawing>
      </w:r>
    </w:p>
    <w:p w:rsidR="00177C8A" w:rsidP="69A95C2B" w:rsidRDefault="00177C8A" w14:paraId="0DE4B5B7" w14:textId="77777777">
      <w:pPr>
        <w:spacing w:line="276" w:lineRule="auto"/>
        <w:ind w:left="1080" w:right="-720"/>
      </w:pPr>
    </w:p>
    <w:p w:rsidR="00177C8A" w:rsidP="69A95C2B" w:rsidRDefault="69A95C2B" w14:paraId="7A1198C8" w14:textId="77777777">
      <w:pPr>
        <w:spacing w:line="276" w:lineRule="auto"/>
        <w:ind w:right="-720" w:firstLine="720"/>
      </w:pPr>
      <w:r w:rsidRPr="69A95C2B">
        <w:t>You should see a “7-Zip” option towards the top. If you do not, please reinstall 7Zip and try these steps again. If you do, then move to the right to expand your options and select “Extract Files” at the top of the list.</w:t>
      </w:r>
    </w:p>
    <w:p w:rsidR="00177C8A" w:rsidP="69A95C2B" w:rsidRDefault="00177C8A" w14:paraId="66204FF1" w14:textId="77777777">
      <w:pPr>
        <w:spacing w:line="276" w:lineRule="auto"/>
        <w:ind w:left="1080" w:right="-720"/>
      </w:pPr>
    </w:p>
    <w:p w:rsidR="00177C8A" w:rsidP="69A95C2B" w:rsidRDefault="00442136" w14:paraId="2DBF0D7D" w14:textId="77777777">
      <w:pPr>
        <w:spacing w:line="276" w:lineRule="auto"/>
        <w:ind w:right="-720"/>
      </w:pPr>
      <w:r>
        <w:rPr>
          <w:noProof/>
        </w:rPr>
        <w:drawing>
          <wp:inline distT="114300" distB="114300" distL="114300" distR="114300" wp14:anchorId="2EB5D463" wp14:editId="07777777">
            <wp:extent cx="5029200" cy="26162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5029200" cy="2616200"/>
                    </a:xfrm>
                    <a:prstGeom prst="rect">
                      <a:avLst/>
                    </a:prstGeom>
                    <a:ln/>
                  </pic:spPr>
                </pic:pic>
              </a:graphicData>
            </a:graphic>
          </wp:inline>
        </w:drawing>
      </w:r>
    </w:p>
    <w:p w:rsidR="00177C8A" w:rsidP="69A95C2B" w:rsidRDefault="00177C8A" w14:paraId="6B62F1B3" w14:textId="77777777">
      <w:pPr>
        <w:spacing w:line="276" w:lineRule="auto"/>
        <w:ind w:left="1080" w:right="-720"/>
      </w:pPr>
    </w:p>
    <w:p w:rsidR="00177C8A" w:rsidP="69A95C2B" w:rsidRDefault="69A95C2B" w14:paraId="120A59CE" w14:textId="77777777">
      <w:pPr>
        <w:spacing w:line="276" w:lineRule="auto"/>
        <w:ind w:right="-720" w:firstLine="720"/>
      </w:pPr>
      <w:r w:rsidRPr="69A95C2B">
        <w:t>This should pop up a menu called “Extract” run by 7Zip which asks you for some information. You do not need to change any of the information here unless you want to change the directory you want the files extracted to, which you can also do later if you choose. Please press “OK” at the bottom of the menu to start the extraction process.</w:t>
      </w:r>
    </w:p>
    <w:p w:rsidR="00177C8A" w:rsidP="69A95C2B" w:rsidRDefault="00177C8A" w14:paraId="02F2C34E" w14:textId="77777777">
      <w:pPr>
        <w:spacing w:line="276" w:lineRule="auto"/>
        <w:ind w:left="1080" w:right="-720"/>
      </w:pPr>
    </w:p>
    <w:p w:rsidR="00177C8A" w:rsidP="69A95C2B" w:rsidRDefault="00442136" w14:paraId="680A4E5D" w14:textId="77777777">
      <w:pPr>
        <w:spacing w:line="276" w:lineRule="auto"/>
        <w:ind w:right="-720"/>
      </w:pPr>
      <w:r>
        <w:rPr>
          <w:noProof/>
        </w:rPr>
        <w:drawing>
          <wp:inline distT="114300" distB="114300" distL="114300" distR="114300" wp14:anchorId="636ED60E" wp14:editId="07777777">
            <wp:extent cx="5029200" cy="30353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5029200" cy="3035300"/>
                    </a:xfrm>
                    <a:prstGeom prst="rect">
                      <a:avLst/>
                    </a:prstGeom>
                    <a:ln/>
                  </pic:spPr>
                </pic:pic>
              </a:graphicData>
            </a:graphic>
          </wp:inline>
        </w:drawing>
      </w:r>
    </w:p>
    <w:p w:rsidR="00177C8A" w:rsidP="69A95C2B" w:rsidRDefault="00177C8A" w14:paraId="19219836" w14:textId="77777777">
      <w:pPr>
        <w:spacing w:line="276" w:lineRule="auto"/>
        <w:ind w:left="1080" w:right="-720"/>
      </w:pPr>
    </w:p>
    <w:p w:rsidR="00177C8A" w:rsidP="69A95C2B" w:rsidRDefault="69A95C2B" w14:paraId="3815F8E1" w14:textId="77777777">
      <w:pPr>
        <w:spacing w:line="276" w:lineRule="auto"/>
        <w:ind w:right="-720" w:firstLine="720"/>
      </w:pPr>
      <w:r w:rsidRPr="69A95C2B">
        <w:t>You should see a new menu pop up that details what is going on during the extraction process, but the only relevant information is that the files are being extracted properly. This should not take very long to extract, but you can track the progress if you would like.</w:t>
      </w:r>
    </w:p>
    <w:p w:rsidR="00177C8A" w:rsidP="69A95C2B" w:rsidRDefault="00177C8A" w14:paraId="296FEF7D" w14:textId="77777777">
      <w:pPr>
        <w:spacing w:line="276" w:lineRule="auto"/>
        <w:ind w:left="1080" w:right="-720"/>
      </w:pPr>
    </w:p>
    <w:p w:rsidR="00177C8A" w:rsidP="69A95C2B" w:rsidRDefault="00442136" w14:paraId="7194DBDC" w14:textId="77777777">
      <w:pPr>
        <w:spacing w:line="276" w:lineRule="auto"/>
        <w:ind w:right="-720"/>
      </w:pPr>
      <w:r>
        <w:rPr>
          <w:noProof/>
        </w:rPr>
        <w:drawing>
          <wp:inline distT="114300" distB="114300" distL="114300" distR="114300" wp14:anchorId="1457BB4F" wp14:editId="07777777">
            <wp:extent cx="5029200" cy="32131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029200" cy="3213100"/>
                    </a:xfrm>
                    <a:prstGeom prst="rect">
                      <a:avLst/>
                    </a:prstGeom>
                    <a:ln/>
                  </pic:spPr>
                </pic:pic>
              </a:graphicData>
            </a:graphic>
          </wp:inline>
        </w:drawing>
      </w:r>
    </w:p>
    <w:p w:rsidR="00177C8A" w:rsidP="301BE572" w:rsidRDefault="00177C8A" w14:paraId="54CD245A" w14:textId="1438FFE6">
      <w:pPr>
        <w:pStyle w:val="Normal"/>
        <w:spacing w:line="276" w:lineRule="auto"/>
        <w:ind w:left="1080" w:right="-720"/>
      </w:pPr>
    </w:p>
    <w:p w:rsidR="00177C8A" w:rsidP="69A95C2B" w:rsidRDefault="69A95C2B" w14:paraId="15715BBC" w14:textId="77777777">
      <w:pPr>
        <w:spacing w:line="276" w:lineRule="auto"/>
        <w:ind w:right="-720" w:firstLine="720"/>
      </w:pPr>
      <w:r w:rsidRPr="69A95C2B">
        <w:t>Once the extraction is done, you should get a new folder called “CityEnviron”. This is the result of combining the two files, so please open this folder.</w:t>
      </w:r>
    </w:p>
    <w:p w:rsidR="00177C8A" w:rsidP="69A95C2B" w:rsidRDefault="00177C8A" w14:paraId="1231BE67" w14:textId="77777777">
      <w:pPr>
        <w:spacing w:line="276" w:lineRule="auto"/>
        <w:ind w:left="1080" w:right="-720"/>
      </w:pPr>
    </w:p>
    <w:p w:rsidR="00177C8A" w:rsidP="69A95C2B" w:rsidRDefault="00442136" w14:paraId="36FEB5B0" w14:textId="77777777">
      <w:pPr>
        <w:spacing w:line="276" w:lineRule="auto"/>
        <w:ind w:right="-720"/>
      </w:pPr>
      <w:r>
        <w:rPr>
          <w:noProof/>
        </w:rPr>
        <w:drawing>
          <wp:inline distT="114300" distB="114300" distL="114300" distR="114300" wp14:anchorId="1DCEB4E0" wp14:editId="07777777">
            <wp:extent cx="5029200" cy="762000"/>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5029200" cy="762000"/>
                    </a:xfrm>
                    <a:prstGeom prst="rect">
                      <a:avLst/>
                    </a:prstGeom>
                    <a:ln/>
                  </pic:spPr>
                </pic:pic>
              </a:graphicData>
            </a:graphic>
          </wp:inline>
        </w:drawing>
      </w:r>
    </w:p>
    <w:p w:rsidR="00177C8A" w:rsidP="69A95C2B" w:rsidRDefault="00177C8A" w14:paraId="30D7AA69" w14:textId="77777777">
      <w:pPr>
        <w:spacing w:line="276" w:lineRule="auto"/>
        <w:ind w:left="1080" w:right="-720"/>
      </w:pPr>
    </w:p>
    <w:p w:rsidR="00177C8A" w:rsidP="69A95C2B" w:rsidRDefault="69A95C2B" w14:paraId="192D403A" w14:textId="77777777">
      <w:pPr>
        <w:spacing w:line="276" w:lineRule="auto"/>
        <w:ind w:right="-720" w:firstLine="720"/>
      </w:pPr>
      <w:r w:rsidRPr="69A95C2B">
        <w:t>You will find that there are multiple layers of folders, but please navigate until you find a folder called “WindowsNoEditor”. This is the folder that contains all of the stuff we want, so I would recommend you right-click it and select “Pin to Quick Access”.</w:t>
      </w:r>
    </w:p>
    <w:p w:rsidR="00177C8A" w:rsidP="69A95C2B" w:rsidRDefault="00177C8A" w14:paraId="7196D064" w14:textId="77777777">
      <w:pPr>
        <w:spacing w:line="276" w:lineRule="auto"/>
        <w:ind w:left="1080" w:right="-720"/>
      </w:pPr>
    </w:p>
    <w:p w:rsidR="00177C8A" w:rsidP="69A95C2B" w:rsidRDefault="00442136" w14:paraId="34FF1C98" w14:textId="77777777">
      <w:pPr>
        <w:spacing w:line="276" w:lineRule="auto"/>
        <w:ind w:right="-720"/>
      </w:pPr>
      <w:r>
        <w:rPr>
          <w:noProof/>
        </w:rPr>
        <w:drawing>
          <wp:inline distT="114300" distB="114300" distL="114300" distR="114300" wp14:anchorId="6D92F915" wp14:editId="07777777">
            <wp:extent cx="4867275" cy="72390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4867275" cy="723900"/>
                    </a:xfrm>
                    <a:prstGeom prst="rect">
                      <a:avLst/>
                    </a:prstGeom>
                    <a:ln/>
                  </pic:spPr>
                </pic:pic>
              </a:graphicData>
            </a:graphic>
          </wp:inline>
        </w:drawing>
      </w:r>
    </w:p>
    <w:p w:rsidR="00177C8A" w:rsidP="69A95C2B" w:rsidRDefault="00442136" w14:paraId="6D072C0D" w14:textId="77777777">
      <w:pPr>
        <w:spacing w:line="276" w:lineRule="auto"/>
        <w:ind w:right="-720"/>
      </w:pPr>
      <w:r>
        <w:rPr>
          <w:noProof/>
        </w:rPr>
        <w:drawing>
          <wp:inline distT="114300" distB="114300" distL="114300" distR="114300" wp14:anchorId="3751000E" wp14:editId="07777777">
            <wp:extent cx="4838700" cy="64770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4838700" cy="647700"/>
                    </a:xfrm>
                    <a:prstGeom prst="rect">
                      <a:avLst/>
                    </a:prstGeom>
                    <a:ln/>
                  </pic:spPr>
                </pic:pic>
              </a:graphicData>
            </a:graphic>
          </wp:inline>
        </w:drawing>
      </w:r>
    </w:p>
    <w:p w:rsidR="00177C8A" w:rsidP="69A95C2B" w:rsidRDefault="00442136" w14:paraId="48A21919" w14:textId="77777777">
      <w:pPr>
        <w:spacing w:line="276" w:lineRule="auto"/>
        <w:ind w:right="-720"/>
      </w:pPr>
      <w:r>
        <w:rPr>
          <w:noProof/>
        </w:rPr>
        <w:drawing>
          <wp:inline distT="114300" distB="114300" distL="114300" distR="114300" wp14:anchorId="70F957C7" wp14:editId="07777777">
            <wp:extent cx="1819275" cy="2667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1819275" cy="266700"/>
                    </a:xfrm>
                    <a:prstGeom prst="rect">
                      <a:avLst/>
                    </a:prstGeom>
                    <a:ln/>
                  </pic:spPr>
                </pic:pic>
              </a:graphicData>
            </a:graphic>
          </wp:inline>
        </w:drawing>
      </w:r>
    </w:p>
    <w:p w:rsidR="00177C8A" w:rsidP="69A95C2B" w:rsidRDefault="00177C8A" w14:paraId="6BD18F9B" w14:textId="77777777">
      <w:pPr>
        <w:spacing w:line="276" w:lineRule="auto"/>
        <w:ind w:left="1080" w:right="-720"/>
      </w:pPr>
    </w:p>
    <w:p w:rsidR="00177C8A" w:rsidP="69A95C2B" w:rsidRDefault="69A95C2B" w14:paraId="1A5F4388" w14:textId="77777777">
      <w:pPr>
        <w:spacing w:line="276" w:lineRule="auto"/>
        <w:ind w:right="-720" w:firstLine="720"/>
      </w:pPr>
      <w:r w:rsidRPr="69A95C2B">
        <w:t>Once you have this folder pinned, please open it. You should see the following files. The application named “CityEnviron” should have an Unreal Engine logo, signaling that your installation of Unreal Engine version 4.27.2 was successful. If you do not see the Unreal logo, please check to see if you can run using Unreal Engine. If you cannot, redownload Unreal Engine version 4.27.2 and see if that works.</w:t>
      </w:r>
    </w:p>
    <w:p w:rsidR="00177C8A" w:rsidP="69A95C2B" w:rsidRDefault="00177C8A" w14:paraId="238601FE" w14:textId="77777777">
      <w:pPr>
        <w:spacing w:line="276" w:lineRule="auto"/>
        <w:ind w:left="1080" w:right="-720"/>
      </w:pPr>
    </w:p>
    <w:p w:rsidR="00177C8A" w:rsidP="69A95C2B" w:rsidRDefault="00442136" w14:paraId="0F3CABC7" w14:textId="77777777">
      <w:pPr>
        <w:spacing w:line="276" w:lineRule="auto"/>
        <w:ind w:right="-720"/>
      </w:pPr>
      <w:r>
        <w:rPr>
          <w:noProof/>
        </w:rPr>
        <w:drawing>
          <wp:inline distT="114300" distB="114300" distL="114300" distR="114300" wp14:anchorId="75B34686" wp14:editId="07777777">
            <wp:extent cx="5029200" cy="17018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5029200" cy="1701800"/>
                    </a:xfrm>
                    <a:prstGeom prst="rect">
                      <a:avLst/>
                    </a:prstGeom>
                    <a:ln/>
                  </pic:spPr>
                </pic:pic>
              </a:graphicData>
            </a:graphic>
          </wp:inline>
        </w:drawing>
      </w:r>
    </w:p>
    <w:p w:rsidR="00177C8A" w:rsidP="69A95C2B" w:rsidRDefault="00177C8A" w14:paraId="5B08B5D1" w14:textId="77777777">
      <w:pPr>
        <w:spacing w:line="276" w:lineRule="auto"/>
        <w:ind w:left="1080" w:right="-720"/>
      </w:pPr>
    </w:p>
    <w:p w:rsidR="00177C8A" w:rsidP="69A95C2B" w:rsidRDefault="69A95C2B" w14:paraId="154ED852" w14:textId="77777777">
      <w:pPr>
        <w:spacing w:line="276" w:lineRule="auto"/>
        <w:ind w:right="-720" w:firstLine="720"/>
      </w:pPr>
      <w:r w:rsidRPr="69A95C2B">
        <w:t xml:space="preserve">This CityEnviron application is the Airsim environment we are going to be using, so double-click to start it up. If it asks for permission to run, please permit it. It may take a moment to load, so please be patient. </w:t>
      </w:r>
    </w:p>
    <w:p w:rsidR="00177C8A" w:rsidP="69A95C2B" w:rsidRDefault="00177C8A" w14:paraId="16DEB4AB" w14:textId="77777777">
      <w:pPr>
        <w:spacing w:line="276" w:lineRule="auto"/>
        <w:ind w:left="1080" w:right="-720"/>
      </w:pPr>
    </w:p>
    <w:p w:rsidR="00177C8A" w:rsidP="69A95C2B" w:rsidRDefault="69A95C2B" w14:paraId="4DF74757" w14:textId="77777777">
      <w:pPr>
        <w:spacing w:line="276" w:lineRule="auto"/>
        <w:ind w:right="-720" w:firstLine="720"/>
      </w:pPr>
      <w:r w:rsidRPr="69A95C2B">
        <w:t xml:space="preserve">Once you have the environment up, you should see a menu named “Choose Vehicle”. We are going to be working with the quadrotor simulation, so please pick the “No” option. </w:t>
      </w:r>
    </w:p>
    <w:p w:rsidR="00177C8A" w:rsidP="69A95C2B" w:rsidRDefault="00177C8A" w14:paraId="0AD9C6F4" w14:textId="77777777">
      <w:pPr>
        <w:spacing w:line="276" w:lineRule="auto"/>
        <w:ind w:left="1080" w:right="-720"/>
      </w:pPr>
    </w:p>
    <w:p w:rsidR="00177C8A" w:rsidP="69A95C2B" w:rsidRDefault="00442136" w14:paraId="4B1F511A" w14:textId="77777777">
      <w:pPr>
        <w:spacing w:line="276" w:lineRule="auto"/>
        <w:ind w:right="-720"/>
      </w:pPr>
      <w:r>
        <w:rPr>
          <w:noProof/>
        </w:rPr>
        <w:drawing>
          <wp:inline distT="114300" distB="114300" distL="114300" distR="114300" wp14:anchorId="70C99D4E" wp14:editId="07777777">
            <wp:extent cx="3648075" cy="1295400"/>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3648075" cy="1295400"/>
                    </a:xfrm>
                    <a:prstGeom prst="rect">
                      <a:avLst/>
                    </a:prstGeom>
                    <a:ln/>
                  </pic:spPr>
                </pic:pic>
              </a:graphicData>
            </a:graphic>
          </wp:inline>
        </w:drawing>
      </w:r>
    </w:p>
    <w:p w:rsidR="00177C8A" w:rsidP="69A95C2B" w:rsidRDefault="00177C8A" w14:paraId="65F9C3DC" w14:textId="77777777">
      <w:pPr>
        <w:spacing w:line="276" w:lineRule="auto"/>
        <w:ind w:left="1080" w:right="-720"/>
      </w:pPr>
    </w:p>
    <w:p w:rsidR="00177C8A" w:rsidP="69A95C2B" w:rsidRDefault="69A95C2B" w14:paraId="7DAC0903" w14:textId="77777777">
      <w:pPr>
        <w:spacing w:line="276" w:lineRule="auto"/>
        <w:ind w:right="-720" w:firstLine="720"/>
      </w:pPr>
      <w:r w:rsidRPr="69A95C2B">
        <w:t xml:space="preserve">Once the environment opens up, you should see a screen that looks like this. </w:t>
      </w:r>
      <w:r w:rsidRPr="69A95C2B">
        <w:rPr>
          <w:b/>
          <w:bCs/>
          <w:color w:val="FF0000"/>
          <w:u w:val="single"/>
        </w:rPr>
        <w:t>DO NOT WORRY IF YOU CANNOT MOVE</w:t>
      </w:r>
      <w:r w:rsidRPr="69A95C2B">
        <w:t>, we have not set up controls yet. This simulation is built to use an Xbox controller, but it is far easier to use keyboard controls which we will set up in the next lab section.</w:t>
      </w:r>
    </w:p>
    <w:p w:rsidR="00177C8A" w:rsidP="69A95C2B" w:rsidRDefault="00177C8A" w14:paraId="5023141B" w14:textId="77777777">
      <w:pPr>
        <w:spacing w:line="276" w:lineRule="auto"/>
        <w:ind w:left="1080" w:right="-720"/>
      </w:pPr>
    </w:p>
    <w:p w:rsidR="00177C8A" w:rsidP="69A95C2B" w:rsidRDefault="00442136" w14:paraId="100CEC70" w14:textId="697AC6BF">
      <w:pPr>
        <w:spacing w:line="276" w:lineRule="auto"/>
        <w:ind w:right="-720"/>
      </w:pPr>
      <w:r>
        <w:drawing>
          <wp:inline wp14:editId="12C86E33" wp14:anchorId="150CE86E">
            <wp:extent cx="5029200" cy="2806700"/>
            <wp:effectExtent l="0" t="0" r="0" b="0"/>
            <wp:docPr id="23" name="image23.png" title=""/>
            <wp:cNvGraphicFramePr>
              <a:graphicFrameLocks/>
            </wp:cNvGraphicFramePr>
            <a:graphic>
              <a:graphicData uri="http://schemas.openxmlformats.org/drawingml/2006/picture">
                <pic:pic>
                  <pic:nvPicPr>
                    <pic:cNvPr id="0" name="image23.png"/>
                    <pic:cNvPicPr/>
                  </pic:nvPicPr>
                  <pic:blipFill>
                    <a:blip r:embed="Rd3c67508dca14baf">
                      <a:extLst>
                        <a:ext xmlns:a="http://schemas.openxmlformats.org/drawingml/2006/main" uri="{28A0092B-C50C-407E-A947-70E740481C1C}">
                          <a14:useLocalDpi val="0"/>
                        </a:ext>
                      </a:extLst>
                    </a:blip>
                    <a:srcRect l="2006" t="3030" r="1851" b="3936"/>
                    <a:stretch>
                      <a:fillRect/>
                    </a:stretch>
                  </pic:blipFill>
                  <pic:spPr>
                    <a:xfrm rot="0" flipH="0" flipV="0">
                      <a:off x="0" y="0"/>
                      <a:ext cx="5029200" cy="2806700"/>
                    </a:xfrm>
                    <a:prstGeom prst="rect">
                      <a:avLst/>
                    </a:prstGeom>
                  </pic:spPr>
                </pic:pic>
              </a:graphicData>
            </a:graphic>
          </wp:inline>
        </w:drawing>
      </w:r>
    </w:p>
    <w:p w:rsidR="00177C8A" w:rsidP="69A95C2B" w:rsidRDefault="00442136" w14:textId="77777777" w14:paraId="0C9F696C">
      <w:pPr>
        <w:spacing w:line="276" w:lineRule="auto"/>
        <w:ind w:right="-720"/>
      </w:pPr>
      <w:r>
        <w:rPr>
          <w:noProof/>
        </w:rPr>
        <w:drawing>
          <wp:inline distT="114300" distB="114300" distL="114300" distR="114300" wp14:anchorId="4F008601" wp14:editId="07777777">
            <wp:extent cx="5029200" cy="2806700"/>
            <wp:effectExtent l="0" t="0" r="0" b="0"/>
            <wp:docPr id="8127823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6"/>
                    <a:srcRect l="2006" t="3030" r="1851" b="3936"/>
                    <a:stretch>
                      <a:fillRect/>
                    </a:stretch>
                  </pic:blipFill>
                  <pic:spPr>
                    <a:xfrm>
                      <a:off x="0" y="0"/>
                      <a:ext cx="5029200" cy="2806700"/>
                    </a:xfrm>
                    <a:prstGeom prst="rect">
                      <a:avLst/>
                    </a:prstGeom>
                    <a:ln/>
                  </pic:spPr>
                </pic:pic>
              </a:graphicData>
            </a:graphic>
          </wp:inline>
        </w:drawing>
      </w:r>
    </w:p>
    <w:p w:rsidR="00177C8A" w:rsidP="69A95C2B" w:rsidRDefault="69A95C2B" w14:paraId="47BC0064" w14:textId="77777777">
      <w:pPr>
        <w:pStyle w:val="Heading1"/>
        <w:rPr>
          <w:rFonts w:ascii="Calibri" w:hAnsi="Calibri" w:eastAsia="Calibri" w:cs="Calibri"/>
        </w:rPr>
      </w:pPr>
      <w:bookmarkStart w:name="_Toc185838034" w:id="9"/>
      <w:r w:rsidRPr="69A95C2B">
        <w:rPr>
          <w:rFonts w:ascii="Calibri" w:hAnsi="Calibri" w:eastAsia="Calibri" w:cs="Calibri"/>
        </w:rPr>
        <w:t>Submission details</w:t>
      </w:r>
      <w:bookmarkEnd w:id="9"/>
    </w:p>
    <w:p w:rsidR="00177C8A" w:rsidP="69A95C2B" w:rsidRDefault="00177C8A" w14:paraId="1A965116" w14:textId="77777777">
      <w:pPr>
        <w:pBdr>
          <w:top w:val="nil"/>
          <w:left w:val="nil"/>
          <w:bottom w:val="nil"/>
          <w:right w:val="nil"/>
          <w:between w:val="nil"/>
        </w:pBdr>
        <w:ind w:left="720"/>
        <w:rPr>
          <w:color w:val="000000"/>
        </w:rPr>
      </w:pPr>
    </w:p>
    <w:p w:rsidR="301BE572" w:rsidP="301BE572" w:rsidRDefault="301BE572" w14:paraId="737D83C6" w14:textId="5108F3C5">
      <w:pPr>
        <w:pBdr>
          <w:top w:val="nil" w:color="000000" w:sz="0" w:space="0"/>
          <w:left w:val="nil" w:color="000000" w:sz="0" w:space="0"/>
          <w:bottom w:val="nil" w:color="000000" w:sz="0" w:space="0"/>
          <w:right w:val="nil" w:color="000000" w:sz="0" w:space="0"/>
          <w:between w:val="nil" w:color="000000" w:sz="0" w:space="0"/>
        </w:pBdr>
        <w:bidi w:val="0"/>
        <w:spacing w:before="0" w:beforeAutospacing="off" w:after="0" w:afterAutospacing="off" w:line="259" w:lineRule="auto"/>
        <w:ind w:left="0" w:right="0" w:firstLine="720"/>
        <w:jc w:val="left"/>
        <w:rPr>
          <w:rFonts w:ascii="Calibri" w:hAnsi="Calibri" w:eastAsia="Calibri" w:cs="Calibri"/>
          <w:noProof w:val="0"/>
          <w:sz w:val="24"/>
          <w:szCs w:val="24"/>
          <w:lang w:val="en-US"/>
        </w:rPr>
      </w:pPr>
      <w:r w:rsidRPr="301BE572" w:rsidR="301BE572">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 xml:space="preserve">You may now complete questions 1-4 on the </w:t>
      </w:r>
      <w:hyperlink r:id="Rbfbf68476c1f4817">
        <w:r w:rsidRPr="301BE572" w:rsidR="301BE572">
          <w:rPr>
            <w:rStyle w:val="Hyperlink"/>
            <w:rFonts w:ascii="Calibri" w:hAnsi="Calibri" w:eastAsia="Calibri" w:cs="Calibri"/>
            <w:b w:val="0"/>
            <w:bCs w:val="0"/>
            <w:i w:val="0"/>
            <w:iCs w:val="0"/>
            <w:caps w:val="0"/>
            <w:smallCaps w:val="0"/>
            <w:strike w:val="0"/>
            <w:dstrike w:val="0"/>
            <w:noProof w:val="0"/>
            <w:sz w:val="24"/>
            <w:szCs w:val="24"/>
            <w:lang w:val="en-US"/>
          </w:rPr>
          <w:t>Lab S05 quiz document</w:t>
        </w:r>
      </w:hyperlink>
      <w:r w:rsidRPr="301BE572" w:rsidR="301BE572">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 After you have completed these questions, you can move onto part B!</w:t>
      </w:r>
    </w:p>
    <w:p w:rsidR="00177C8A" w:rsidP="69A95C2B" w:rsidRDefault="00177C8A" w14:paraId="7DF4E37C" w14:textId="77777777">
      <w:pPr>
        <w:pBdr>
          <w:top w:val="nil"/>
          <w:left w:val="nil"/>
          <w:bottom w:val="nil"/>
          <w:right w:val="nil"/>
          <w:between w:val="nil"/>
        </w:pBdr>
        <w:ind w:left="720"/>
        <w:rPr>
          <w:color w:val="000000"/>
        </w:rPr>
      </w:pPr>
    </w:p>
    <w:p w:rsidR="00177C8A" w:rsidP="69A95C2B" w:rsidRDefault="69A95C2B" w14:paraId="2B2A7A39" w14:textId="77777777">
      <w:pPr>
        <w:pStyle w:val="Heading1"/>
        <w:rPr>
          <w:rFonts w:ascii="Calibri" w:hAnsi="Calibri" w:eastAsia="Calibri" w:cs="Calibri"/>
        </w:rPr>
      </w:pPr>
      <w:bookmarkStart w:name="_Toc185838035" w:id="10"/>
      <w:r w:rsidRPr="69A95C2B">
        <w:rPr>
          <w:rFonts w:ascii="Calibri" w:hAnsi="Calibri" w:eastAsia="Calibri" w:cs="Calibri"/>
        </w:rPr>
        <w:t>Conclusion</w:t>
      </w:r>
      <w:bookmarkEnd w:id="10"/>
    </w:p>
    <w:p w:rsidR="00177C8A" w:rsidP="69A95C2B" w:rsidRDefault="00177C8A" w14:paraId="44FB30F8" w14:textId="77777777">
      <w:pPr>
        <w:pBdr>
          <w:top w:val="nil"/>
          <w:left w:val="nil"/>
          <w:bottom w:val="nil"/>
          <w:right w:val="nil"/>
          <w:between w:val="nil"/>
        </w:pBdr>
        <w:rPr>
          <w:color w:val="000000"/>
        </w:rPr>
      </w:pPr>
    </w:p>
    <w:p w:rsidR="00177C8A" w:rsidP="69A95C2B" w:rsidRDefault="00442136" w14:paraId="01CC7A3F" w14:textId="77777777">
      <w:pPr>
        <w:pBdr>
          <w:top w:val="nil"/>
          <w:left w:val="nil"/>
          <w:bottom w:val="nil"/>
          <w:right w:val="nil"/>
          <w:between w:val="nil"/>
        </w:pBdr>
        <w:rPr>
          <w:color w:val="000000"/>
        </w:rPr>
      </w:pPr>
      <w:r>
        <w:tab/>
      </w:r>
      <w:r w:rsidRPr="69A95C2B">
        <w:t>In this lab, we were able to successfully setup both our Unreal Engine and Airsim environment. Now that we have done both of these steps, it is time to move onto Part B where we will be setting up Virtual Studio Code so we can use the Airsim environment.</w:t>
      </w:r>
    </w:p>
    <w:sectPr w:rsidR="00177C8A">
      <w:headerReference w:type="default" r:id="rId37"/>
      <w:pgSz w:w="10800" w:h="1440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42136" w:rsidRDefault="00442136" w14:paraId="1DA6542E" w14:textId="77777777">
      <w:r>
        <w:separator/>
      </w:r>
    </w:p>
  </w:endnote>
  <w:endnote w:type="continuationSeparator" w:id="0">
    <w:p w:rsidR="00442136" w:rsidRDefault="00442136" w14:paraId="3041E39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CA206C32-C4C1-4427-A8A0-FD79224AE4A1}" r:id="rId1"/>
    <w:embedBold w:fontKey="{AB583468-5BD1-4488-9B50-5AB6E71C58F9}" r:id="rId2"/>
    <w:embedItalic w:fontKey="{C865B8FD-492C-454A-81DA-36ABD88A42E1}" r:id="rId3"/>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embedRegular w:fontKey="{714F4200-6BD5-4F26-B396-DB63CD80ABA3}" r:id="rId4"/>
  </w:font>
  <w:font w:name="Yu Gothic Light">
    <w:altName w:val="游ゴシック Light"/>
    <w:panose1 w:val="020B0300000000000000"/>
    <w:charset w:val="80"/>
    <w:family w:val="swiss"/>
    <w:pitch w:val="variable"/>
    <w:sig w:usb0="E00002FF" w:usb1="2AC7FDFF" w:usb2="00000016" w:usb3="00000000" w:csb0="0002009F" w:csb1="00000000"/>
  </w:font>
  <w:font w:name="Aptos">
    <w:panose1 w:val="020B0004020202020204"/>
    <w:charset w:val="00"/>
    <w:family w:val="swiss"/>
    <w:pitch w:val="variable"/>
    <w:sig w:usb0="20000287" w:usb1="00000003" w:usb2="00000000" w:usb3="00000000" w:csb0="0000019F" w:csb1="00000000"/>
    <w:embedRegular w:fontKey="{D7C2D7E0-E62B-4F93-A0FF-9B5CC1FE5DD8}" r:id="rId5"/>
  </w:font>
  <w:font w:name="Yu Gothic">
    <w:altName w:val="游ゴシック"/>
    <w:panose1 w:val="020B0400000000000000"/>
    <w:charset w:val="80"/>
    <w:family w:val="swiss"/>
    <w:pitch w:val="variable"/>
    <w:sig w:usb0="E00002FF" w:usb1="2AC7FDFF" w:usb2="00000016" w:usb3="00000000" w:csb0="000200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42136" w:rsidRDefault="00442136" w14:paraId="722B00AE" w14:textId="77777777">
      <w:r>
        <w:separator/>
      </w:r>
    </w:p>
  </w:footnote>
  <w:footnote w:type="continuationSeparator" w:id="0">
    <w:p w:rsidR="00442136" w:rsidRDefault="00442136" w14:paraId="42C6D79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77C8A" w:rsidRDefault="00177C8A" w14:paraId="6E1831B3"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
    <w:nsid w:val="3281c15f"/>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Symbol" w:hAnsi="Symbol"/>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w:abstractNumId="0" w15:restartNumberingAfterBreak="0">
    <w:nsid w:val="397F7DAC"/>
    <w:multiLevelType w:val="multilevel"/>
    <w:tmpl w:val="FFFFFFFF"/>
    <w:lvl w:ilvl="0">
      <w:start w:val="1"/>
      <w:numFmt w:val="decimal"/>
      <w:lvlText w:val="%1."/>
      <w:lvlJc w:val="left"/>
      <w:pPr>
        <w:ind w:left="720" w:hanging="360"/>
      </w:pPr>
      <w:rPr>
        <w:b/>
      </w:rPr>
    </w:lvl>
    <w:lvl w:ilvl="1">
      <w:start w:val="2"/>
      <w:numFmt w:val="decimal"/>
      <w:lvlText w:val="%1.%2."/>
      <w:lvlJc w:val="left"/>
      <w:pPr>
        <w:ind w:left="1272" w:hanging="552"/>
      </w:pPr>
      <w:rPr>
        <w:rFonts w:ascii="Calibri" w:hAnsi="Calibri" w:eastAsia="Calibri" w:cs="Calibri"/>
        <w:sz w:val="24"/>
        <w:szCs w:val="24"/>
      </w:rPr>
    </w:lvl>
    <w:lvl w:ilvl="2">
      <w:start w:val="1"/>
      <w:numFmt w:val="decimal"/>
      <w:lvlText w:val="%1.%2.%3."/>
      <w:lvlJc w:val="left"/>
      <w:pPr>
        <w:ind w:left="1800" w:hanging="720"/>
      </w:pPr>
      <w:rPr>
        <w:rFonts w:ascii="Arial" w:hAnsi="Arial" w:eastAsia="Arial" w:cs="Arial"/>
        <w:sz w:val="32"/>
        <w:szCs w:val="32"/>
      </w:rPr>
    </w:lvl>
    <w:lvl w:ilvl="3">
      <w:start w:val="1"/>
      <w:numFmt w:val="decimal"/>
      <w:lvlText w:val="%1.%2.%3.%4."/>
      <w:lvlJc w:val="left"/>
      <w:pPr>
        <w:ind w:left="2160" w:hanging="720"/>
      </w:pPr>
      <w:rPr>
        <w:rFonts w:ascii="Arial" w:hAnsi="Arial" w:eastAsia="Arial" w:cs="Arial"/>
        <w:sz w:val="32"/>
        <w:szCs w:val="32"/>
      </w:rPr>
    </w:lvl>
    <w:lvl w:ilvl="4">
      <w:start w:val="1"/>
      <w:numFmt w:val="decimal"/>
      <w:lvlText w:val="%1.%2.%3.%4.%5."/>
      <w:lvlJc w:val="left"/>
      <w:pPr>
        <w:ind w:left="2880" w:hanging="1080"/>
      </w:pPr>
      <w:rPr>
        <w:rFonts w:ascii="Arial" w:hAnsi="Arial" w:eastAsia="Arial" w:cs="Arial"/>
        <w:sz w:val="32"/>
        <w:szCs w:val="32"/>
      </w:rPr>
    </w:lvl>
    <w:lvl w:ilvl="5">
      <w:start w:val="1"/>
      <w:numFmt w:val="decimal"/>
      <w:lvlText w:val="%1.%2.%3.%4.%5.%6."/>
      <w:lvlJc w:val="left"/>
      <w:pPr>
        <w:ind w:left="3240" w:hanging="1080"/>
      </w:pPr>
      <w:rPr>
        <w:rFonts w:ascii="Arial" w:hAnsi="Arial" w:eastAsia="Arial" w:cs="Arial"/>
        <w:sz w:val="32"/>
        <w:szCs w:val="32"/>
      </w:rPr>
    </w:lvl>
    <w:lvl w:ilvl="6">
      <w:start w:val="1"/>
      <w:numFmt w:val="decimal"/>
      <w:lvlText w:val="%1.%2.%3.%4.%5.%6.%7."/>
      <w:lvlJc w:val="left"/>
      <w:pPr>
        <w:ind w:left="3960" w:hanging="1440"/>
      </w:pPr>
      <w:rPr>
        <w:rFonts w:ascii="Arial" w:hAnsi="Arial" w:eastAsia="Arial" w:cs="Arial"/>
        <w:sz w:val="32"/>
        <w:szCs w:val="32"/>
      </w:rPr>
    </w:lvl>
    <w:lvl w:ilvl="7">
      <w:start w:val="1"/>
      <w:numFmt w:val="decimal"/>
      <w:lvlText w:val="%1.%2.%3.%4.%5.%6.%7.%8."/>
      <w:lvlJc w:val="left"/>
      <w:pPr>
        <w:ind w:left="4320" w:hanging="1440"/>
      </w:pPr>
      <w:rPr>
        <w:rFonts w:ascii="Arial" w:hAnsi="Arial" w:eastAsia="Arial" w:cs="Arial"/>
        <w:sz w:val="32"/>
        <w:szCs w:val="32"/>
      </w:rPr>
    </w:lvl>
    <w:lvl w:ilvl="8">
      <w:start w:val="1"/>
      <w:numFmt w:val="decimal"/>
      <w:lvlText w:val="%1.%2.%3.%4.%5.%6.%7.%8.%9."/>
      <w:lvlJc w:val="left"/>
      <w:pPr>
        <w:ind w:left="5040" w:hanging="1800"/>
      </w:pPr>
      <w:rPr>
        <w:rFonts w:ascii="Arial" w:hAnsi="Arial" w:eastAsia="Arial" w:cs="Arial"/>
        <w:sz w:val="32"/>
        <w:szCs w:val="32"/>
      </w:rPr>
    </w:lvl>
  </w:abstractNum>
  <w:abstractNum w:abstractNumId="1" w15:restartNumberingAfterBreak="0">
    <w:nsid w:val="3EDC488E"/>
    <w:multiLevelType w:val="multilevel"/>
    <w:tmpl w:val="FFFFFFFF"/>
    <w:lvl w:ilvl="0">
      <w:start w:val="1"/>
      <w:numFmt w:val="decimal"/>
      <w:lvlText w:val="%1."/>
      <w:lvlJc w:val="left"/>
      <w:pPr>
        <w:ind w:left="552" w:hanging="552"/>
      </w:pPr>
      <w:rPr>
        <w:rFonts w:ascii="Arial" w:hAnsi="Arial" w:eastAsia="Arial" w:cs="Arial"/>
        <w:sz w:val="32"/>
        <w:szCs w:val="32"/>
      </w:rPr>
    </w:lvl>
    <w:lvl w:ilvl="1">
      <w:start w:val="1"/>
      <w:numFmt w:val="decimal"/>
      <w:lvlText w:val="%1.%2."/>
      <w:lvlJc w:val="left"/>
      <w:pPr>
        <w:ind w:left="1272" w:hanging="552"/>
      </w:pPr>
      <w:rPr>
        <w:rFonts w:ascii="Arial" w:hAnsi="Arial" w:eastAsia="Arial" w:cs="Arial"/>
        <w:sz w:val="24"/>
        <w:szCs w:val="24"/>
      </w:rPr>
    </w:lvl>
    <w:lvl w:ilvl="2">
      <w:start w:val="1"/>
      <w:numFmt w:val="decimal"/>
      <w:lvlText w:val="%1.%2.%3."/>
      <w:lvlJc w:val="left"/>
      <w:pPr>
        <w:ind w:left="2160" w:hanging="720"/>
      </w:pPr>
      <w:rPr>
        <w:rFonts w:ascii="Arial" w:hAnsi="Arial" w:eastAsia="Arial" w:cs="Arial"/>
        <w:sz w:val="32"/>
        <w:szCs w:val="32"/>
      </w:rPr>
    </w:lvl>
    <w:lvl w:ilvl="3">
      <w:start w:val="1"/>
      <w:numFmt w:val="decimal"/>
      <w:lvlText w:val="%1.%2.%3.%4."/>
      <w:lvlJc w:val="left"/>
      <w:pPr>
        <w:ind w:left="2880" w:hanging="720"/>
      </w:pPr>
      <w:rPr>
        <w:rFonts w:ascii="Arial" w:hAnsi="Arial" w:eastAsia="Arial" w:cs="Arial"/>
        <w:sz w:val="32"/>
        <w:szCs w:val="32"/>
      </w:rPr>
    </w:lvl>
    <w:lvl w:ilvl="4">
      <w:start w:val="1"/>
      <w:numFmt w:val="decimal"/>
      <w:lvlText w:val="%1.%2.%3.%4.%5."/>
      <w:lvlJc w:val="left"/>
      <w:pPr>
        <w:ind w:left="3960" w:hanging="1080"/>
      </w:pPr>
      <w:rPr>
        <w:rFonts w:ascii="Arial" w:hAnsi="Arial" w:eastAsia="Arial" w:cs="Arial"/>
        <w:sz w:val="32"/>
        <w:szCs w:val="32"/>
      </w:rPr>
    </w:lvl>
    <w:lvl w:ilvl="5">
      <w:start w:val="1"/>
      <w:numFmt w:val="decimal"/>
      <w:lvlText w:val="%1.%2.%3.%4.%5.%6."/>
      <w:lvlJc w:val="left"/>
      <w:pPr>
        <w:ind w:left="4680" w:hanging="1080"/>
      </w:pPr>
      <w:rPr>
        <w:rFonts w:ascii="Arial" w:hAnsi="Arial" w:eastAsia="Arial" w:cs="Arial"/>
        <w:sz w:val="32"/>
        <w:szCs w:val="32"/>
      </w:rPr>
    </w:lvl>
    <w:lvl w:ilvl="6">
      <w:start w:val="1"/>
      <w:numFmt w:val="decimal"/>
      <w:lvlText w:val="%1.%2.%3.%4.%5.%6.%7."/>
      <w:lvlJc w:val="left"/>
      <w:pPr>
        <w:ind w:left="5760" w:hanging="1440"/>
      </w:pPr>
      <w:rPr>
        <w:rFonts w:ascii="Arial" w:hAnsi="Arial" w:eastAsia="Arial" w:cs="Arial"/>
        <w:sz w:val="32"/>
        <w:szCs w:val="32"/>
      </w:rPr>
    </w:lvl>
    <w:lvl w:ilvl="7">
      <w:start w:val="1"/>
      <w:numFmt w:val="decimal"/>
      <w:lvlText w:val="%1.%2.%3.%4.%5.%6.%7.%8."/>
      <w:lvlJc w:val="left"/>
      <w:pPr>
        <w:ind w:left="6480" w:hanging="1440"/>
      </w:pPr>
      <w:rPr>
        <w:rFonts w:ascii="Arial" w:hAnsi="Arial" w:eastAsia="Arial" w:cs="Arial"/>
        <w:sz w:val="32"/>
        <w:szCs w:val="32"/>
      </w:rPr>
    </w:lvl>
    <w:lvl w:ilvl="8">
      <w:start w:val="1"/>
      <w:numFmt w:val="decimal"/>
      <w:lvlText w:val="%1.%2.%3.%4.%5.%6.%7.%8.%9."/>
      <w:lvlJc w:val="left"/>
      <w:pPr>
        <w:ind w:left="7560" w:hanging="1800"/>
      </w:pPr>
      <w:rPr>
        <w:rFonts w:ascii="Arial" w:hAnsi="Arial" w:eastAsia="Arial" w:cs="Arial"/>
        <w:sz w:val="32"/>
        <w:szCs w:val="32"/>
      </w:rPr>
    </w:lvl>
  </w:abstractNum>
  <w:num w:numId="3">
    <w:abstractNumId w:val="2"/>
  </w:num>
  <w:num w:numId="1" w16cid:durableId="1779449691">
    <w:abstractNumId w:val="0"/>
  </w:num>
  <w:num w:numId="2" w16cid:durableId="194083577">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C8A"/>
    <w:rsid w:val="00012828"/>
    <w:rsid w:val="000B4F0F"/>
    <w:rsid w:val="00177C8A"/>
    <w:rsid w:val="00260EAF"/>
    <w:rsid w:val="002E7AE1"/>
    <w:rsid w:val="00301A5B"/>
    <w:rsid w:val="003A7A1D"/>
    <w:rsid w:val="00442136"/>
    <w:rsid w:val="00676588"/>
    <w:rsid w:val="006809A3"/>
    <w:rsid w:val="00805822"/>
    <w:rsid w:val="008904BF"/>
    <w:rsid w:val="008C14D2"/>
    <w:rsid w:val="009103AB"/>
    <w:rsid w:val="00B6265F"/>
    <w:rsid w:val="00C33951"/>
    <w:rsid w:val="00CC2DB0"/>
    <w:rsid w:val="00D33940"/>
    <w:rsid w:val="00E5628D"/>
    <w:rsid w:val="00ED2520"/>
    <w:rsid w:val="00F27987"/>
    <w:rsid w:val="00F32466"/>
    <w:rsid w:val="00F92BB6"/>
    <w:rsid w:val="00FB4A7B"/>
    <w:rsid w:val="00FE2B0C"/>
    <w:rsid w:val="07C88CFA"/>
    <w:rsid w:val="0CFE76AC"/>
    <w:rsid w:val="1DA375F6"/>
    <w:rsid w:val="301BE572"/>
    <w:rsid w:val="345F9A21"/>
    <w:rsid w:val="34CBEB69"/>
    <w:rsid w:val="3F0A6155"/>
    <w:rsid w:val="423218A8"/>
    <w:rsid w:val="65B2529D"/>
    <w:rsid w:val="66DAA481"/>
    <w:rsid w:val="69A95C2B"/>
    <w:rsid w:val="6CB0D5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3A7BBBC"/>
  <w15:docId w15:val="{44855E27-6548-47EA-B70B-3A639498A60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3F0A6155"/>
    <w:pPr>
      <w:keepNext/>
      <w:keepLines/>
      <w:numPr>
        <w:numId w:val="1"/>
      </w:numPr>
      <w:spacing w:before="360" w:after="80"/>
      <w:outlineLvl w:val="0"/>
    </w:pPr>
    <w:rPr>
      <w:rFonts w:asciiTheme="majorHAnsi" w:hAnsiTheme="majorHAnsi" w:eastAsiaTheme="majorEastAsia" w:cstheme="majorBidi"/>
    </w:rPr>
  </w:style>
  <w:style w:type="paragraph" w:styleId="Heading2">
    <w:name w:val="heading 2"/>
    <w:basedOn w:val="Normal"/>
    <w:next w:val="Normal"/>
    <w:link w:val="Heading2Char"/>
    <w:uiPriority w:val="9"/>
    <w:unhideWhenUsed/>
    <w:qFormat/>
    <w:rsid w:val="3F0A6155"/>
    <w:pPr>
      <w:keepNext/>
      <w:keepLines/>
      <w:numPr>
        <w:ilvl w:val="1"/>
        <w:numId w:val="2"/>
      </w:numPr>
      <w:spacing w:before="160" w:after="80"/>
      <w:outlineLvl w:val="1"/>
    </w:pPr>
    <w:rPr>
      <w:rFonts w:asciiTheme="majorHAnsi" w:hAnsiTheme="majorHAnsi" w:eastAsiaTheme="majorEastAsia" w:cstheme="majorBidi"/>
    </w:rPr>
  </w:style>
  <w:style w:type="paragraph" w:styleId="Heading3">
    <w:name w:val="heading 3"/>
    <w:basedOn w:val="Normal"/>
    <w:next w:val="Normal"/>
    <w:link w:val="Heading3Char"/>
    <w:uiPriority w:val="9"/>
    <w:semiHidden/>
    <w:unhideWhenUsed/>
    <w:qFormat/>
    <w:rsid w:val="00950E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0E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0E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0E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0E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0E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0EE7"/>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69A95C2B"/>
    <w:pPr>
      <w:pBdr>
        <w:top w:val="nil"/>
        <w:left w:val="nil"/>
        <w:bottom w:val="nil"/>
        <w:right w:val="nil"/>
        <w:between w:val="nil"/>
      </w:pBdr>
      <w:spacing w:after="80"/>
      <w:jc w:val="center"/>
    </w:pPr>
    <w:rPr>
      <w:b/>
      <w:bCs/>
      <w:sz w:val="32"/>
      <w:szCs w:val="32"/>
    </w:rPr>
  </w:style>
  <w:style w:type="character" w:styleId="Heading1Char" w:customStyle="1">
    <w:name w:val="Heading 1 Char"/>
    <w:basedOn w:val="DefaultParagraphFont"/>
    <w:link w:val="Heading1"/>
    <w:uiPriority w:val="9"/>
    <w:rsid w:val="3F0A6155"/>
    <w:rPr>
      <w:rFonts w:asciiTheme="majorHAnsi" w:hAnsiTheme="majorHAnsi" w:eastAsiaTheme="majorEastAsia" w:cstheme="majorBidi"/>
      <w:color w:val="auto"/>
      <w:sz w:val="24"/>
      <w:szCs w:val="24"/>
    </w:rPr>
  </w:style>
  <w:style w:type="character" w:styleId="Heading2Char" w:customStyle="1">
    <w:name w:val="Heading 2 Char"/>
    <w:basedOn w:val="DefaultParagraphFont"/>
    <w:link w:val="Heading2"/>
    <w:uiPriority w:val="9"/>
    <w:semiHidden/>
    <w:rsid w:val="3F0A6155"/>
    <w:rPr>
      <w:rFonts w:asciiTheme="majorHAnsi" w:hAnsiTheme="majorHAnsi" w:eastAsiaTheme="majorEastAsia" w:cstheme="majorBidi"/>
      <w:color w:val="auto"/>
      <w:sz w:val="24"/>
      <w:szCs w:val="24"/>
    </w:rPr>
  </w:style>
  <w:style w:type="character" w:styleId="Heading3Char" w:customStyle="1">
    <w:name w:val="Heading 3 Char"/>
    <w:basedOn w:val="DefaultParagraphFont"/>
    <w:link w:val="Heading3"/>
    <w:uiPriority w:val="9"/>
    <w:semiHidden/>
    <w:rsid w:val="00950EE7"/>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950EE7"/>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950EE7"/>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950EE7"/>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950EE7"/>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950EE7"/>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950EE7"/>
    <w:rPr>
      <w:rFonts w:eastAsiaTheme="majorEastAsia" w:cstheme="majorBidi"/>
      <w:color w:val="272727" w:themeColor="text1" w:themeTint="D8"/>
    </w:rPr>
  </w:style>
  <w:style w:type="character" w:styleId="TitleChar" w:customStyle="1">
    <w:name w:val="Title Char"/>
    <w:link w:val="Title"/>
    <w:uiPriority w:val="10"/>
    <w:rsid w:val="69A95C2B"/>
    <w:rPr>
      <w:rFonts w:ascii="Calibri" w:hAnsi="Calibri" w:eastAsia="Calibri" w:cs="Calibri"/>
      <w:b/>
      <w:bCs/>
      <w:sz w:val="32"/>
      <w:szCs w:val="32"/>
    </w:rPr>
  </w:style>
  <w:style w:type="paragraph" w:styleId="Subtitle">
    <w:name w:val="Subtitle"/>
    <w:basedOn w:val="Normal"/>
    <w:next w:val="Normal"/>
    <w:link w:val="SubtitleChar"/>
    <w:uiPriority w:val="11"/>
    <w:qFormat/>
    <w:rsid w:val="69A95C2B"/>
    <w:pPr>
      <w:pBdr>
        <w:top w:val="nil"/>
        <w:left w:val="nil"/>
        <w:bottom w:val="nil"/>
        <w:right w:val="nil"/>
        <w:between w:val="nil"/>
      </w:pBdr>
      <w:spacing w:after="160"/>
      <w:jc w:val="center"/>
    </w:pPr>
    <w:rPr>
      <w:color w:val="595959" w:themeColor="text1" w:themeTint="A6"/>
      <w:sz w:val="32"/>
      <w:szCs w:val="32"/>
    </w:rPr>
  </w:style>
  <w:style w:type="character" w:styleId="SubtitleChar" w:customStyle="1">
    <w:name w:val="Subtitle Char"/>
    <w:link w:val="Subtitle"/>
    <w:uiPriority w:val="11"/>
    <w:rsid w:val="69A95C2B"/>
    <w:rPr>
      <w:rFonts w:ascii="Calibri" w:hAnsi="Calibri" w:eastAsia="Calibri" w:cs="Calibri"/>
      <w:color w:val="595959" w:themeColor="text1" w:themeTint="A6"/>
      <w:sz w:val="32"/>
      <w:szCs w:val="32"/>
    </w:rPr>
  </w:style>
  <w:style w:type="paragraph" w:styleId="Quote">
    <w:name w:val="Quote"/>
    <w:basedOn w:val="Normal"/>
    <w:next w:val="Normal"/>
    <w:link w:val="QuoteChar"/>
    <w:uiPriority w:val="29"/>
    <w:qFormat/>
    <w:rsid w:val="00950EE7"/>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950EE7"/>
    <w:rPr>
      <w:i/>
      <w:iCs/>
      <w:color w:val="404040" w:themeColor="text1" w:themeTint="BF"/>
    </w:rPr>
  </w:style>
  <w:style w:type="paragraph" w:styleId="ListParagraph">
    <w:name w:val="List Paragraph"/>
    <w:basedOn w:val="Normal"/>
    <w:uiPriority w:val="34"/>
    <w:qFormat/>
    <w:rsid w:val="00950EE7"/>
    <w:pPr>
      <w:contextualSpacing/>
    </w:pPr>
  </w:style>
  <w:style w:type="character" w:styleId="IntenseEmphasis">
    <w:name w:val="Intense Emphasis"/>
    <w:basedOn w:val="DefaultParagraphFont"/>
    <w:uiPriority w:val="21"/>
    <w:qFormat/>
    <w:rsid w:val="00950EE7"/>
    <w:rPr>
      <w:i/>
      <w:iCs/>
      <w:color w:val="0F4761" w:themeColor="accent1" w:themeShade="BF"/>
    </w:rPr>
  </w:style>
  <w:style w:type="paragraph" w:styleId="IntenseQuote">
    <w:name w:val="Intense Quote"/>
    <w:basedOn w:val="Normal"/>
    <w:next w:val="Normal"/>
    <w:link w:val="IntenseQuoteChar"/>
    <w:uiPriority w:val="30"/>
    <w:qFormat/>
    <w:rsid w:val="00950EE7"/>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950EE7"/>
    <w:rPr>
      <w:i/>
      <w:iCs/>
      <w:color w:val="0F4761" w:themeColor="accent1" w:themeShade="BF"/>
    </w:rPr>
  </w:style>
  <w:style w:type="character" w:styleId="IntenseReference">
    <w:name w:val="Intense Reference"/>
    <w:basedOn w:val="DefaultParagraphFont"/>
    <w:uiPriority w:val="32"/>
    <w:qFormat/>
    <w:rsid w:val="00950EE7"/>
    <w:rPr>
      <w:b/>
      <w:bCs/>
      <w:smallCaps/>
      <w:color w:val="0F4761" w:themeColor="accent1" w:themeShade="BF"/>
      <w:spacing w:val="5"/>
    </w:rPr>
  </w:style>
  <w:style w:type="paragraph" w:styleId="paragraph" w:customStyle="1">
    <w:name w:val="paragraph"/>
    <w:basedOn w:val="Normal"/>
    <w:rsid w:val="00637646"/>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637646"/>
  </w:style>
  <w:style w:type="character" w:styleId="eop" w:customStyle="1">
    <w:name w:val="eop"/>
    <w:basedOn w:val="DefaultParagraphFont"/>
    <w:rsid w:val="00637646"/>
  </w:style>
  <w:style w:type="paragraph" w:styleId="TOC1">
    <w:name w:val="toc 1"/>
    <w:basedOn w:val="Normal"/>
    <w:next w:val="Normal"/>
    <w:autoRedefine/>
    <w:uiPriority w:val="39"/>
    <w:unhideWhenUsed/>
    <w:rsid w:val="008C14D2"/>
    <w:pPr>
      <w:spacing w:after="100"/>
    </w:pPr>
  </w:style>
  <w:style w:type="paragraph" w:styleId="TOC2">
    <w:name w:val="toc 2"/>
    <w:basedOn w:val="Normal"/>
    <w:next w:val="Normal"/>
    <w:autoRedefine/>
    <w:uiPriority w:val="39"/>
    <w:unhideWhenUsed/>
    <w:rsid w:val="008C14D2"/>
    <w:pPr>
      <w:spacing w:after="100"/>
      <w:ind w:left="240"/>
    </w:pPr>
  </w:style>
  <w:style w:type="character" w:styleId="Hyperlink">
    <w:name w:val="Hyperlink"/>
    <w:basedOn w:val="DefaultParagraphFont"/>
    <w:uiPriority w:val="99"/>
    <w:unhideWhenUsed/>
    <w:rsid w:val="008C14D2"/>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image" Target="media/image13.png" Id="rId26" /><Relationship Type="http://schemas.openxmlformats.org/officeDocument/2006/relationships/theme" Target="theme/theme1.xml" Id="rId39" /><Relationship Type="http://schemas.openxmlformats.org/officeDocument/2006/relationships/hyperlink" Target="https://github.com/microsoft/AirSim/releases/download/v1.8.1-windows/CityEnviron.zip.001" TargetMode="External" Id="rId21" /><Relationship Type="http://schemas.openxmlformats.org/officeDocument/2006/relationships/image" Target="media/image21.png" Id="rId34"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image" Target="media/image12.png" Id="rId25" /><Relationship Type="http://schemas.openxmlformats.org/officeDocument/2006/relationships/image" Target="media/image20.png" Id="rId33" /><Relationship Type="http://schemas.openxmlformats.org/officeDocument/2006/relationships/fontTable" Target="fontTable.xml" Id="rId38"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0.png" Id="rId20" /><Relationship Type="http://schemas.openxmlformats.org/officeDocument/2006/relationships/image" Target="media/image16.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hyperlink" Target="https://7-zip.org/download.html" TargetMode="External" Id="rId24" /><Relationship Type="http://schemas.openxmlformats.org/officeDocument/2006/relationships/image" Target="media/image19.png" Id="rId32" /><Relationship Type="http://schemas.openxmlformats.org/officeDocument/2006/relationships/header" Target="header1.xml" Id="rId37"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1.png" Id="rId23" /><Relationship Type="http://schemas.openxmlformats.org/officeDocument/2006/relationships/image" Target="media/image15.png" Id="rId28" /><Relationship Type="http://schemas.openxmlformats.org/officeDocument/2006/relationships/image" Target="media/image23.png" Id="rId36" /><Relationship Type="http://schemas.openxmlformats.org/officeDocument/2006/relationships/image" Target="media/image1.png" Id="rId10" /><Relationship Type="http://schemas.openxmlformats.org/officeDocument/2006/relationships/hyperlink" Target="https://github.com/microsoft/airsim/releases" TargetMode="External" Id="rId19" /><Relationship Type="http://schemas.openxmlformats.org/officeDocument/2006/relationships/image" Target="media/image18.png" Id="rId31" /><Relationship Type="http://schemas.openxmlformats.org/officeDocument/2006/relationships/settings" Target="settings.xml" Id="rId4" /><Relationship Type="http://schemas.openxmlformats.org/officeDocument/2006/relationships/hyperlink" Target="https://store.epicgames.com/en-US/download" TargetMode="External" Id="rId9" /><Relationship Type="http://schemas.openxmlformats.org/officeDocument/2006/relationships/image" Target="media/image5.png" Id="rId14" /><Relationship Type="http://schemas.openxmlformats.org/officeDocument/2006/relationships/hyperlink" Target="https://github.com/microsoft/AirSim/releases/download/v1.8.1-windows/CityEnviron.zip.002" TargetMode="External" Id="rId22" /><Relationship Type="http://schemas.openxmlformats.org/officeDocument/2006/relationships/image" Target="media/image14.png" Id="rId27" /><Relationship Type="http://schemas.openxmlformats.org/officeDocument/2006/relationships/image" Target="media/image17.png" Id="rId30" /><Relationship Type="http://schemas.openxmlformats.org/officeDocument/2006/relationships/image" Target="media/image22.png" Id="rId35" /><Relationship Type="http://schemas.openxmlformats.org/officeDocument/2006/relationships/styles" Target="styles.xml" Id="rId3" /><Relationship Type="http://schemas.openxmlformats.org/officeDocument/2006/relationships/image" Target="/media/image18.png" Id="Rbf477d9059e14a98" /><Relationship Type="http://schemas.openxmlformats.org/officeDocument/2006/relationships/image" Target="/media/image19.png" Id="Rd3c67508dca14baf" /><Relationship Type="http://schemas.openxmlformats.org/officeDocument/2006/relationships/hyperlink" Target="https://vmiedu-my.sharepoint.com/:w:/g/personal/abdelhamidse_vmi_edu/EVIPx8BuRtZPtsydYfcV00IBQfqeql_8P1ek6mPtxO5mbA?e=rjB3Fz" TargetMode="External" Id="Rbfbf68476c1f481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cEdEiEqbKLTdosjpL2vcpdcEAA==">CgMxLjAyDmguZ2N4azB0bm1yaXFnMg5oLjRkNmN4Nm5yZTZzYjIOaC52azF4dWNjeHFsOHcyDmgua3M1NnJpODVkNXp1Mg5oLjRraDF4aHNzYTAxNDIOaC5mamM2dGJndno3aHoyDmguc2JwdXRoYzAwZDFsMg5oLmp6ejBzcG52NW0wdDIOaC5jMWkyNmNiMWh0ZmIyDmguNnRqbGtuOWZoMmFjMg5oLmhhcTgxajdwNHp0cTgAciExaUxQN0JoYURVNTJ5cmhKZnFQdlRsdFd1NFhKeWdSZF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William Thomas Leppert</dc:creator>
  <lastModifiedBy>swadlin@gmu.edu</lastModifiedBy>
  <revision>14</revision>
  <dcterms:created xsi:type="dcterms:W3CDTF">2024-12-23T17:20:00.0000000Z</dcterms:created>
  <dcterms:modified xsi:type="dcterms:W3CDTF">2025-01-04T22:33:31.4913230Z</dcterms:modified>
</coreProperties>
</file>